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7F6C" w:rsidRPr="00934466" w:rsidRDefault="00B27F6C" w:rsidP="00B27F6C">
      <w:pPr>
        <w:rPr>
          <w:b/>
          <w:sz w:val="32"/>
          <w:szCs w:val="32"/>
          <w:u w:val="single"/>
        </w:rPr>
      </w:pPr>
      <w:r w:rsidRPr="00934466">
        <w:rPr>
          <w:b/>
          <w:sz w:val="32"/>
          <w:szCs w:val="32"/>
          <w:u w:val="single"/>
        </w:rPr>
        <w:t>DOC 23 Bildunterschriften Pressefotos</w:t>
      </w:r>
      <w:r>
        <w:rPr>
          <w:b/>
          <w:sz w:val="32"/>
          <w:szCs w:val="32"/>
          <w:u w:val="single"/>
        </w:rPr>
        <w:t xml:space="preserve"> Keratokonus</w:t>
      </w:r>
    </w:p>
    <w:p w:rsidR="00B27F6C" w:rsidRDefault="00B27F6C" w:rsidP="00B27F6C"/>
    <w:p w:rsidR="00B27F6C" w:rsidRDefault="00B27F6C" w:rsidP="00B27F6C">
      <w:pPr>
        <w:rPr>
          <w:u w:val="single"/>
        </w:rPr>
      </w:pPr>
      <w:r w:rsidRPr="007458B0">
        <w:rPr>
          <w:u w:val="single"/>
        </w:rPr>
        <w:t>Alle Fotos: © DOC/Dr. Scharrer</w:t>
      </w:r>
    </w:p>
    <w:p w:rsidR="00492AC1" w:rsidRDefault="00492AC1" w:rsidP="00B27F6C">
      <w:proofErr w:type="spellStart"/>
      <w:r>
        <w:rPr>
          <w:u w:val="single"/>
        </w:rPr>
        <w:t>Kerato</w:t>
      </w:r>
      <w:proofErr w:type="spellEnd"/>
      <w:r>
        <w:rPr>
          <w:u w:val="single"/>
        </w:rPr>
        <w:t xml:space="preserve"> 16-19: © Glaukos</w:t>
      </w:r>
      <w:bookmarkStart w:id="0" w:name="_GoBack"/>
      <w:bookmarkEnd w:id="0"/>
    </w:p>
    <w:p w:rsidR="00B27F6C" w:rsidRDefault="00B27F6C" w:rsidP="00B27F6C">
      <w:r>
        <w:t>Abdruck honorarfrei bei Berichterstattung über die Themen des 35. Internationalen Kongresses der Deutschen Augenchirurgen (DOC 2023)</w:t>
      </w:r>
    </w:p>
    <w:p w:rsidR="00E70FDE" w:rsidRDefault="00E70FDE"/>
    <w:p w:rsidR="00B27F6C" w:rsidRDefault="00B27F6C"/>
    <w:p w:rsidR="00B27F6C" w:rsidRDefault="00B27F6C">
      <w:proofErr w:type="spellStart"/>
      <w:r>
        <w:t>Kerato</w:t>
      </w:r>
      <w:proofErr w:type="spellEnd"/>
      <w:r>
        <w:t xml:space="preserve"> 1</w:t>
      </w:r>
    </w:p>
    <w:p w:rsidR="00B27F6C" w:rsidRDefault="003D1C64">
      <w:r>
        <w:t xml:space="preserve">Matthias B. (46) mit seiner Tochter Mia (14). Vor 16 Jahren konnte der Industriemeister aus Feuchtwangen trotz neuer Brille nur noch sehr schlecht sehen. Erst nach </w:t>
      </w:r>
      <w:r w:rsidR="003130C9">
        <w:t>vielen Arztbesuchen</w:t>
      </w:r>
      <w:r>
        <w:t xml:space="preserve"> stellte sich heraus, dass er unter einem sogenannten Keratokonus</w:t>
      </w:r>
      <w:r w:rsidR="003130C9">
        <w:t xml:space="preserve"> litt. Seine Augenhornhaut war </w:t>
      </w:r>
      <w:r>
        <w:t xml:space="preserve">stark </w:t>
      </w:r>
      <w:proofErr w:type="spellStart"/>
      <w:r>
        <w:t>vo</w:t>
      </w:r>
      <w:r w:rsidR="003130C9">
        <w:t>rgewoelbt</w:t>
      </w:r>
      <w:proofErr w:type="spellEnd"/>
      <w:r>
        <w:t xml:space="preserve"> und </w:t>
      </w:r>
      <w:r w:rsidR="003130C9">
        <w:t xml:space="preserve">sehr </w:t>
      </w:r>
      <w:proofErr w:type="spellStart"/>
      <w:r w:rsidR="003130C9">
        <w:t>unregelmaessig</w:t>
      </w:r>
      <w:proofErr w:type="spellEnd"/>
      <w:r w:rsidR="003130C9">
        <w:t xml:space="preserve"> </w:t>
      </w:r>
      <w:proofErr w:type="spellStart"/>
      <w:r w:rsidR="003130C9">
        <w:t>verkruemmt</w:t>
      </w:r>
      <w:proofErr w:type="spellEnd"/>
      <w:r w:rsidR="003130C9">
        <w:t xml:space="preserve">. Eine Behandlung mit der damals neuen Cross-Linking-Technik konnte die Krankheit stoppen. Eine </w:t>
      </w:r>
      <w:proofErr w:type="spellStart"/>
      <w:r w:rsidR="003130C9">
        <w:t>Frueherkennungsuntersuchung</w:t>
      </w:r>
      <w:proofErr w:type="spellEnd"/>
      <w:r w:rsidR="003130C9">
        <w:t xml:space="preserve"> seiner Tochter Mia ergab 2017, dass auch das </w:t>
      </w:r>
      <w:proofErr w:type="spellStart"/>
      <w:r w:rsidR="003130C9">
        <w:t>Maedchen</w:t>
      </w:r>
      <w:proofErr w:type="spellEnd"/>
      <w:r w:rsidR="003130C9">
        <w:t xml:space="preserve"> von einem Anfangsstadium der Krankheit betroffen war. Dank </w:t>
      </w:r>
      <w:proofErr w:type="spellStart"/>
      <w:r w:rsidR="003130C9">
        <w:t>regelmaessiger</w:t>
      </w:r>
      <w:proofErr w:type="spellEnd"/>
      <w:r w:rsidR="003130C9">
        <w:t xml:space="preserve"> Kontrolluntersuchungen und einem Verzicht auf Augenreiben war bisher noch keine Therapie </w:t>
      </w:r>
      <w:proofErr w:type="spellStart"/>
      <w:r w:rsidR="003130C9">
        <w:t>noetig</w:t>
      </w:r>
      <w:proofErr w:type="spellEnd"/>
      <w:r w:rsidR="003130C9">
        <w:t>, was vielleicht so bleibt</w:t>
      </w:r>
    </w:p>
    <w:p w:rsidR="00E14854" w:rsidRDefault="00E14854"/>
    <w:p w:rsidR="00195A85" w:rsidRDefault="00195A85" w:rsidP="00195A85">
      <w:proofErr w:type="spellStart"/>
      <w:r>
        <w:t>Kerato</w:t>
      </w:r>
      <w:proofErr w:type="spellEnd"/>
      <w:r>
        <w:t xml:space="preserve"> 2</w:t>
      </w:r>
    </w:p>
    <w:p w:rsidR="00195A85" w:rsidRDefault="00195A85" w:rsidP="00195A85">
      <w:r>
        <w:t>Matthias B. (</w:t>
      </w:r>
      <w:r>
        <w:t>46) bei der Kontrolluntersuchung beim Augenarzt.</w:t>
      </w:r>
      <w:r>
        <w:t xml:space="preserve"> Vor 16 Jahren konnte der Industriemeister aus Feuchtwangen trotz neuer Brille nur noch sehr schlecht sehen. Erst nach vielen Arztbesuchen stellte sich heraus, dass er unter einem sogenannten Keratokonus litt. Seine Augenhornhaut war stark </w:t>
      </w:r>
      <w:proofErr w:type="spellStart"/>
      <w:r>
        <w:t>vorgewoelbt</w:t>
      </w:r>
      <w:proofErr w:type="spellEnd"/>
      <w:r>
        <w:t xml:space="preserve"> und sehr </w:t>
      </w:r>
      <w:proofErr w:type="spellStart"/>
      <w:r>
        <w:t>unregelmaessig</w:t>
      </w:r>
      <w:proofErr w:type="spellEnd"/>
      <w:r>
        <w:t xml:space="preserve"> </w:t>
      </w:r>
      <w:proofErr w:type="spellStart"/>
      <w:r>
        <w:t>verkruemmt</w:t>
      </w:r>
      <w:proofErr w:type="spellEnd"/>
      <w:r>
        <w:t xml:space="preserve">. Eine Behandlung mit der damals neuen Cross-Linking-Technik konnte die Krankheit stoppen. </w:t>
      </w:r>
    </w:p>
    <w:p w:rsidR="00E14854" w:rsidRDefault="00E14854"/>
    <w:p w:rsidR="00195A85" w:rsidRDefault="00195A85" w:rsidP="00195A85">
      <w:proofErr w:type="spellStart"/>
      <w:r>
        <w:t>Kerato</w:t>
      </w:r>
      <w:proofErr w:type="spellEnd"/>
      <w:r>
        <w:t xml:space="preserve"> </w:t>
      </w:r>
      <w:r>
        <w:t>3</w:t>
      </w:r>
    </w:p>
    <w:p w:rsidR="00195A85" w:rsidRDefault="00195A85" w:rsidP="00195A85">
      <w:r>
        <w:t>Matthias B. (46) b</w:t>
      </w:r>
      <w:r>
        <w:t>ei der Kontrolluntersuchung bei</w:t>
      </w:r>
      <w:r>
        <w:t xml:space="preserve"> Au</w:t>
      </w:r>
      <w:r>
        <w:t>g</w:t>
      </w:r>
      <w:r>
        <w:t>enarzt</w:t>
      </w:r>
      <w:r>
        <w:t xml:space="preserve"> Dr. Martin Zimmermann</w:t>
      </w:r>
      <w:r>
        <w:t xml:space="preserve">. Vor 16 Jahren konnte der Industriemeister aus Feuchtwangen trotz neuer Brille nur noch sehr schlecht sehen. Erst nach vielen Arztbesuchen stellte sich heraus, dass er unter einem sogenannten Keratokonus litt. Seine Augenhornhaut war stark </w:t>
      </w:r>
      <w:proofErr w:type="spellStart"/>
      <w:r>
        <w:t>vorgewoelbt</w:t>
      </w:r>
      <w:proofErr w:type="spellEnd"/>
      <w:r>
        <w:t xml:space="preserve"> und sehr </w:t>
      </w:r>
      <w:proofErr w:type="spellStart"/>
      <w:r>
        <w:t>unregelmaessig</w:t>
      </w:r>
      <w:proofErr w:type="spellEnd"/>
      <w:r>
        <w:t xml:space="preserve"> </w:t>
      </w:r>
      <w:proofErr w:type="spellStart"/>
      <w:r>
        <w:t>verkruemmt</w:t>
      </w:r>
      <w:proofErr w:type="spellEnd"/>
      <w:r>
        <w:t xml:space="preserve">. Eine Behandlung mit der damals neuen Cross-Linking-Technik konnte die Krankheit stoppen. </w:t>
      </w:r>
    </w:p>
    <w:p w:rsidR="003130C9" w:rsidRDefault="003130C9"/>
    <w:p w:rsidR="00195A85" w:rsidRDefault="00195A85" w:rsidP="00195A85">
      <w:proofErr w:type="spellStart"/>
      <w:r>
        <w:t>Kerato</w:t>
      </w:r>
      <w:proofErr w:type="spellEnd"/>
      <w:r>
        <w:t xml:space="preserve"> </w:t>
      </w:r>
      <w:r>
        <w:t>4</w:t>
      </w:r>
    </w:p>
    <w:p w:rsidR="00195A85" w:rsidRDefault="00195A85" w:rsidP="00195A85">
      <w:proofErr w:type="spellStart"/>
      <w:r>
        <w:t>Schuelerin</w:t>
      </w:r>
      <w:proofErr w:type="spellEnd"/>
      <w:r>
        <w:t xml:space="preserve"> Mia B. (14) </w:t>
      </w:r>
      <w:r>
        <w:t>bei der Kontrolluntersuchung bei</w:t>
      </w:r>
      <w:r>
        <w:t>m</w:t>
      </w:r>
      <w:r>
        <w:t xml:space="preserve"> Au</w:t>
      </w:r>
      <w:r>
        <w:t>g</w:t>
      </w:r>
      <w:r>
        <w:t>enarzt</w:t>
      </w:r>
      <w:r>
        <w:t>. Ihr Vater erkrankte an einem Keratokonus, konnte trotz Brille nur noch sehr schlecht sehen.</w:t>
      </w:r>
      <w:r>
        <w:t xml:space="preserve"> Seine Augenhornhaut war stark </w:t>
      </w:r>
      <w:proofErr w:type="spellStart"/>
      <w:r>
        <w:t>vorgewoelbt</w:t>
      </w:r>
      <w:proofErr w:type="spellEnd"/>
      <w:r>
        <w:t xml:space="preserve"> und sehr </w:t>
      </w:r>
      <w:proofErr w:type="spellStart"/>
      <w:r>
        <w:t>unregelmaessig</w:t>
      </w:r>
      <w:proofErr w:type="spellEnd"/>
      <w:r>
        <w:t xml:space="preserve"> </w:t>
      </w:r>
      <w:proofErr w:type="spellStart"/>
      <w:r>
        <w:t>verkruemmt</w:t>
      </w:r>
      <w:proofErr w:type="spellEnd"/>
      <w:r>
        <w:t xml:space="preserve">. Eine Behandlung mit der damals neuen Cross-Linking-Technik konnte die Krankheit stoppen. </w:t>
      </w:r>
      <w:r>
        <w:t xml:space="preserve">Eine </w:t>
      </w:r>
      <w:proofErr w:type="spellStart"/>
      <w:r>
        <w:t>Frueherkennungsuntersuchung</w:t>
      </w:r>
      <w:proofErr w:type="spellEnd"/>
      <w:r>
        <w:t xml:space="preserve"> ergab, dass auch Mia bereits von einem Anfangsstadium betroffen war. Doch </w:t>
      </w:r>
      <w:proofErr w:type="spellStart"/>
      <w:r>
        <w:t>regelmaessige</w:t>
      </w:r>
      <w:proofErr w:type="spellEnd"/>
      <w:r>
        <w:t xml:space="preserve"> </w:t>
      </w:r>
      <w:r>
        <w:lastRenderedPageBreak/>
        <w:t>Kontrolluntersuchungen und ein Verzicht auf Augenreiben</w:t>
      </w:r>
      <w:r w:rsidR="00991CC6">
        <w:t xml:space="preserve"> konnten einen Ausbruch bisher verhindern</w:t>
      </w:r>
    </w:p>
    <w:p w:rsidR="003130C9" w:rsidRDefault="003130C9"/>
    <w:p w:rsidR="003130C9" w:rsidRDefault="00991CC6">
      <w:proofErr w:type="spellStart"/>
      <w:r>
        <w:t>Kerato</w:t>
      </w:r>
      <w:proofErr w:type="spellEnd"/>
      <w:r>
        <w:t xml:space="preserve"> 5, </w:t>
      </w:r>
      <w:proofErr w:type="spellStart"/>
      <w:r>
        <w:t>Kerato</w:t>
      </w:r>
      <w:proofErr w:type="spellEnd"/>
      <w:r>
        <w:t xml:space="preserve"> 6</w:t>
      </w:r>
    </w:p>
    <w:p w:rsidR="00991CC6" w:rsidRDefault="00991CC6" w:rsidP="00991CC6">
      <w:proofErr w:type="spellStart"/>
      <w:r>
        <w:t>Schuelerin</w:t>
      </w:r>
      <w:proofErr w:type="spellEnd"/>
      <w:r>
        <w:t xml:space="preserve"> Mia B. (14) bei der Kontrolluntersuchung bei Augenarzt</w:t>
      </w:r>
      <w:r>
        <w:t xml:space="preserve"> Dr. Martin Zimmermann</w:t>
      </w:r>
      <w:r>
        <w:t xml:space="preserve">. Ihr Vater erkrankte an einem Keratokonus, konnte trotz Brille nur noch sehr schlecht sehen. Seine Augenhornhaut war stark </w:t>
      </w:r>
      <w:proofErr w:type="spellStart"/>
      <w:r>
        <w:t>vorgewoelbt</w:t>
      </w:r>
      <w:proofErr w:type="spellEnd"/>
      <w:r>
        <w:t xml:space="preserve"> und sehr </w:t>
      </w:r>
      <w:proofErr w:type="spellStart"/>
      <w:r>
        <w:t>unregelmaessig</w:t>
      </w:r>
      <w:proofErr w:type="spellEnd"/>
      <w:r>
        <w:t xml:space="preserve"> </w:t>
      </w:r>
      <w:proofErr w:type="spellStart"/>
      <w:r>
        <w:t>verkruemmt</w:t>
      </w:r>
      <w:proofErr w:type="spellEnd"/>
      <w:r>
        <w:t xml:space="preserve">. Eine Behandlung mit der damals neuen Cross-Linking-Technik konnte die Krankheit stoppen. Eine </w:t>
      </w:r>
      <w:proofErr w:type="spellStart"/>
      <w:r>
        <w:t>Frueherkennungsuntersuchung</w:t>
      </w:r>
      <w:proofErr w:type="spellEnd"/>
      <w:r>
        <w:t xml:space="preserve"> ergab, dass auch Mia bereits von einem Anfangsstadium betroffen war. Doch </w:t>
      </w:r>
      <w:proofErr w:type="spellStart"/>
      <w:r>
        <w:t>regelmaessige</w:t>
      </w:r>
      <w:proofErr w:type="spellEnd"/>
      <w:r>
        <w:t xml:space="preserve"> Kontrolluntersuchungen und ein Verzicht auf Augenreiben konnten einen Ausbruch bisher verhindern</w:t>
      </w:r>
    </w:p>
    <w:p w:rsidR="00991CC6" w:rsidRDefault="00991CC6"/>
    <w:p w:rsidR="003130C9" w:rsidRDefault="00991CC6">
      <w:proofErr w:type="spellStart"/>
      <w:r>
        <w:t>Kerato</w:t>
      </w:r>
      <w:proofErr w:type="spellEnd"/>
      <w:r>
        <w:t xml:space="preserve"> 7</w:t>
      </w:r>
    </w:p>
    <w:p w:rsidR="00991CC6" w:rsidRDefault="00991CC6" w:rsidP="00991CC6">
      <w:r>
        <w:t xml:space="preserve">Familientermin beim Augenarzt. Dr. Martin Zimmermann untersucht </w:t>
      </w:r>
      <w:proofErr w:type="spellStart"/>
      <w:r>
        <w:t>Schuelerin</w:t>
      </w:r>
      <w:proofErr w:type="spellEnd"/>
      <w:r>
        <w:t xml:space="preserve"> Mia</w:t>
      </w:r>
      <w:r>
        <w:t xml:space="preserve"> B. (14), i</w:t>
      </w:r>
      <w:r>
        <w:t xml:space="preserve">hr Vater </w:t>
      </w:r>
      <w:r>
        <w:t xml:space="preserve">Matthias schaut zu. Der Vater </w:t>
      </w:r>
      <w:r>
        <w:t xml:space="preserve">erkrankte an einem Keratokonus, konnte trotz Brille nur noch sehr schlecht sehen. Seine Augenhornhaut war stark </w:t>
      </w:r>
      <w:proofErr w:type="spellStart"/>
      <w:r>
        <w:t>vorgewoelbt</w:t>
      </w:r>
      <w:proofErr w:type="spellEnd"/>
      <w:r>
        <w:t xml:space="preserve"> und sehr </w:t>
      </w:r>
      <w:proofErr w:type="spellStart"/>
      <w:r>
        <w:t>unregelmaessig</w:t>
      </w:r>
      <w:proofErr w:type="spellEnd"/>
      <w:r>
        <w:t xml:space="preserve"> </w:t>
      </w:r>
      <w:proofErr w:type="spellStart"/>
      <w:r>
        <w:t>verkruemmt</w:t>
      </w:r>
      <w:proofErr w:type="spellEnd"/>
      <w:r>
        <w:t xml:space="preserve">. Eine Behandlung mit der damals neuen Cross-Linking-Technik konnte die Krankheit stoppen. Eine </w:t>
      </w:r>
      <w:proofErr w:type="spellStart"/>
      <w:r>
        <w:t>Frueherkennungsuntersuchung</w:t>
      </w:r>
      <w:proofErr w:type="spellEnd"/>
      <w:r>
        <w:t xml:space="preserve"> ergab, dass auch Mia bereits von einem Anfangsstadium betroffen war. Doch </w:t>
      </w:r>
      <w:proofErr w:type="spellStart"/>
      <w:r>
        <w:t>regelmaessige</w:t>
      </w:r>
      <w:proofErr w:type="spellEnd"/>
      <w:r>
        <w:t xml:space="preserve"> Kontrolluntersuchungen und ein Verzicht auf Augenreiben konnten einen Ausbruch </w:t>
      </w:r>
      <w:r>
        <w:t xml:space="preserve">bei Mia und einen </w:t>
      </w:r>
      <w:proofErr w:type="spellStart"/>
      <w:r>
        <w:t>Rueckfall</w:t>
      </w:r>
      <w:proofErr w:type="spellEnd"/>
      <w:r>
        <w:t xml:space="preserve"> beim Vater </w:t>
      </w:r>
      <w:r>
        <w:t>bisher verhindern</w:t>
      </w:r>
    </w:p>
    <w:p w:rsidR="00991CC6" w:rsidRDefault="00991CC6"/>
    <w:p w:rsidR="003130C9" w:rsidRDefault="00991CC6">
      <w:proofErr w:type="spellStart"/>
      <w:r>
        <w:t>Kerato</w:t>
      </w:r>
      <w:proofErr w:type="spellEnd"/>
      <w:r>
        <w:t xml:space="preserve"> 8</w:t>
      </w:r>
    </w:p>
    <w:p w:rsidR="00991CC6" w:rsidRDefault="00991CC6" w:rsidP="00991CC6">
      <w:r>
        <w:t xml:space="preserve">Hornhaut Diagnose beim Augenarzt: </w:t>
      </w:r>
      <w:proofErr w:type="spellStart"/>
      <w:r>
        <w:t>Schuelerin</w:t>
      </w:r>
      <w:proofErr w:type="spellEnd"/>
      <w:r>
        <w:t xml:space="preserve"> Mia B. (14</w:t>
      </w:r>
      <w:proofErr w:type="gramStart"/>
      <w:r>
        <w:t>)  blickt</w:t>
      </w:r>
      <w:proofErr w:type="gramEnd"/>
      <w:r>
        <w:t xml:space="preserve"> in ein </w:t>
      </w:r>
      <w:proofErr w:type="spellStart"/>
      <w:r>
        <w:t>Geraet</w:t>
      </w:r>
      <w:proofErr w:type="spellEnd"/>
      <w:r>
        <w:t xml:space="preserve"> (</w:t>
      </w:r>
      <w:proofErr w:type="spellStart"/>
      <w:r>
        <w:t>Pentacam</w:t>
      </w:r>
      <w:proofErr w:type="spellEnd"/>
      <w:r>
        <w:t>)</w:t>
      </w:r>
      <w:r w:rsidR="00046479">
        <w:t xml:space="preserve">, das die </w:t>
      </w:r>
      <w:proofErr w:type="spellStart"/>
      <w:r w:rsidR="00046479">
        <w:t>Oberflaeche</w:t>
      </w:r>
      <w:proofErr w:type="spellEnd"/>
      <w:r w:rsidR="00046479">
        <w:t xml:space="preserve"> ihrer Augenhornhaut wie auf einer topographischen Landkarte farbig abbildet. Bei Mia liegt ein Keratokonus im Anfangsstadium vor, der jedoch noch in Schach zu halten ist. Das </w:t>
      </w:r>
      <w:proofErr w:type="spellStart"/>
      <w:r w:rsidR="00046479">
        <w:t>Geraet</w:t>
      </w:r>
      <w:proofErr w:type="spellEnd"/>
      <w:r w:rsidR="00046479">
        <w:t xml:space="preserve"> macht die </w:t>
      </w:r>
      <w:proofErr w:type="spellStart"/>
      <w:r w:rsidR="00046479">
        <w:t>unregelmaessige</w:t>
      </w:r>
      <w:proofErr w:type="spellEnd"/>
      <w:r w:rsidR="00046479">
        <w:t xml:space="preserve"> </w:t>
      </w:r>
      <w:proofErr w:type="spellStart"/>
      <w:r w:rsidR="00046479">
        <w:t>Verkruemmung</w:t>
      </w:r>
      <w:proofErr w:type="spellEnd"/>
      <w:r w:rsidR="00046479">
        <w:t xml:space="preserve"> der Hornhaut farbig sichtbar, die gelben, </w:t>
      </w:r>
      <w:proofErr w:type="spellStart"/>
      <w:r w:rsidR="00046479">
        <w:t>gruenen</w:t>
      </w:r>
      <w:proofErr w:type="spellEnd"/>
      <w:r>
        <w:t xml:space="preserve"> und bl</w:t>
      </w:r>
      <w:r w:rsidR="00046479">
        <w:t>auen B</w:t>
      </w:r>
      <w:r>
        <w:t>ereiche zeigen die</w:t>
      </w:r>
      <w:r w:rsidR="00046479">
        <w:t xml:space="preserve"> </w:t>
      </w:r>
      <w:proofErr w:type="spellStart"/>
      <w:r w:rsidR="00046479">
        <w:t>Auspraegung</w:t>
      </w:r>
      <w:proofErr w:type="spellEnd"/>
      <w:r w:rsidR="00046479">
        <w:t xml:space="preserve"> der</w:t>
      </w:r>
      <w:r>
        <w:t xml:space="preserve"> </w:t>
      </w:r>
      <w:proofErr w:type="spellStart"/>
      <w:r>
        <w:t>Vorwoelbung</w:t>
      </w:r>
      <w:proofErr w:type="spellEnd"/>
      <w:r>
        <w:t xml:space="preserve"> an</w:t>
      </w:r>
    </w:p>
    <w:p w:rsidR="003130C9" w:rsidRDefault="003130C9"/>
    <w:p w:rsidR="003130C9" w:rsidRDefault="00E35981">
      <w:proofErr w:type="spellStart"/>
      <w:r>
        <w:t>Kerato</w:t>
      </w:r>
      <w:proofErr w:type="spellEnd"/>
      <w:r>
        <w:t xml:space="preserve"> 9</w:t>
      </w:r>
    </w:p>
    <w:p w:rsidR="00E35981" w:rsidRDefault="00E35981" w:rsidP="00E35981">
      <w:r>
        <w:t>Hornhaut Diagnose bei</w:t>
      </w:r>
      <w:r>
        <w:t xml:space="preserve"> Augenarzt</w:t>
      </w:r>
      <w:r>
        <w:t xml:space="preserve"> Dr. Martin Zimmermann</w:t>
      </w:r>
      <w:r>
        <w:t xml:space="preserve">: </w:t>
      </w:r>
      <w:proofErr w:type="spellStart"/>
      <w:r>
        <w:t>Schuelerin</w:t>
      </w:r>
      <w:proofErr w:type="spellEnd"/>
      <w:r>
        <w:t xml:space="preserve"> Mia B. (14</w:t>
      </w:r>
      <w:proofErr w:type="gramStart"/>
      <w:r>
        <w:t>)  blickt</w:t>
      </w:r>
      <w:proofErr w:type="gramEnd"/>
      <w:r>
        <w:t xml:space="preserve"> in ein </w:t>
      </w:r>
      <w:proofErr w:type="spellStart"/>
      <w:r>
        <w:t>Geraet</w:t>
      </w:r>
      <w:proofErr w:type="spellEnd"/>
      <w:r>
        <w:t xml:space="preserve"> (</w:t>
      </w:r>
      <w:proofErr w:type="spellStart"/>
      <w:r>
        <w:t>Pentacam</w:t>
      </w:r>
      <w:proofErr w:type="spellEnd"/>
      <w:r>
        <w:t xml:space="preserve">), das die </w:t>
      </w:r>
      <w:proofErr w:type="spellStart"/>
      <w:r>
        <w:t>Oberflaeche</w:t>
      </w:r>
      <w:proofErr w:type="spellEnd"/>
      <w:r>
        <w:t xml:space="preserve"> ihrer Augenhornhaut wie auf einer topographischen Landkarte farbig abbildet. Bei Mia liegt ein Keratokonus im Anfangsstadium vor, der jedoch noch in Schach zu halten ist. Das </w:t>
      </w:r>
      <w:proofErr w:type="spellStart"/>
      <w:r>
        <w:t>Geraet</w:t>
      </w:r>
      <w:proofErr w:type="spellEnd"/>
      <w:r>
        <w:t xml:space="preserve"> macht die </w:t>
      </w:r>
      <w:proofErr w:type="spellStart"/>
      <w:r>
        <w:t>unregelmaessige</w:t>
      </w:r>
      <w:proofErr w:type="spellEnd"/>
      <w:r>
        <w:t xml:space="preserve"> </w:t>
      </w:r>
      <w:proofErr w:type="spellStart"/>
      <w:r>
        <w:t>Verkruemmung</w:t>
      </w:r>
      <w:proofErr w:type="spellEnd"/>
      <w:r>
        <w:t xml:space="preserve"> der Hornhaut farbig sichtbar, die gelben, </w:t>
      </w:r>
      <w:proofErr w:type="spellStart"/>
      <w:r>
        <w:t>gruenen</w:t>
      </w:r>
      <w:proofErr w:type="spellEnd"/>
      <w:r>
        <w:t xml:space="preserve"> und blauen Bereiche zeigen die </w:t>
      </w:r>
      <w:proofErr w:type="spellStart"/>
      <w:r>
        <w:t>Auspraegung</w:t>
      </w:r>
      <w:proofErr w:type="spellEnd"/>
      <w:r>
        <w:t xml:space="preserve"> der </w:t>
      </w:r>
      <w:proofErr w:type="spellStart"/>
      <w:r>
        <w:t>Vorwoelbung</w:t>
      </w:r>
      <w:proofErr w:type="spellEnd"/>
      <w:r>
        <w:t xml:space="preserve"> an</w:t>
      </w:r>
    </w:p>
    <w:p w:rsidR="00E35981" w:rsidRDefault="00E35981"/>
    <w:p w:rsidR="003130C9" w:rsidRDefault="00E35981">
      <w:proofErr w:type="spellStart"/>
      <w:r>
        <w:t>Kerato</w:t>
      </w:r>
      <w:proofErr w:type="spellEnd"/>
      <w:r>
        <w:t xml:space="preserve"> 10</w:t>
      </w:r>
    </w:p>
    <w:p w:rsidR="00E35981" w:rsidRDefault="00E35981" w:rsidP="00E35981">
      <w:r>
        <w:t xml:space="preserve">Hornhaut Diagnose bei Augenarzt Dr. Martin Zimmermann: </w:t>
      </w:r>
      <w:proofErr w:type="spellStart"/>
      <w:r>
        <w:t>Schuelerin</w:t>
      </w:r>
      <w:proofErr w:type="spellEnd"/>
      <w:r>
        <w:t xml:space="preserve"> Mia B. (14)</w:t>
      </w:r>
      <w:r>
        <w:t xml:space="preserve"> blickt in ein </w:t>
      </w:r>
      <w:proofErr w:type="spellStart"/>
      <w:r>
        <w:t>Geraet</w:t>
      </w:r>
      <w:proofErr w:type="spellEnd"/>
      <w:r>
        <w:t xml:space="preserve"> (</w:t>
      </w:r>
      <w:proofErr w:type="spellStart"/>
      <w:r>
        <w:t>Pentacam</w:t>
      </w:r>
      <w:proofErr w:type="spellEnd"/>
      <w:r>
        <w:t xml:space="preserve">), das die </w:t>
      </w:r>
      <w:proofErr w:type="spellStart"/>
      <w:r>
        <w:t>Oberflaeche</w:t>
      </w:r>
      <w:proofErr w:type="spellEnd"/>
      <w:r>
        <w:t xml:space="preserve"> ihrer Augenhornhaut </w:t>
      </w:r>
      <w:r>
        <w:lastRenderedPageBreak/>
        <w:t xml:space="preserve">wie auf einer topographischen Landkarte farbig abbildet. Bei Mia liegt ein Keratokonus im Anfangsstadium vor, der jedoch noch in Schach zu halten ist. </w:t>
      </w:r>
      <w:r>
        <w:t xml:space="preserve">Sie hat es von ihrem Vater Matthias geerbt, der im Hintergrund zuschaut. </w:t>
      </w:r>
      <w:r>
        <w:t xml:space="preserve">Das </w:t>
      </w:r>
      <w:proofErr w:type="spellStart"/>
      <w:r>
        <w:t>Geraet</w:t>
      </w:r>
      <w:proofErr w:type="spellEnd"/>
      <w:r>
        <w:t xml:space="preserve"> macht die </w:t>
      </w:r>
      <w:proofErr w:type="spellStart"/>
      <w:r>
        <w:t>unregelmaessige</w:t>
      </w:r>
      <w:proofErr w:type="spellEnd"/>
      <w:r>
        <w:t xml:space="preserve"> </w:t>
      </w:r>
      <w:proofErr w:type="spellStart"/>
      <w:r>
        <w:t>Verkruemmung</w:t>
      </w:r>
      <w:proofErr w:type="spellEnd"/>
      <w:r>
        <w:t xml:space="preserve"> der Hornhaut farbig sichtbar, die gelben, </w:t>
      </w:r>
      <w:proofErr w:type="spellStart"/>
      <w:r>
        <w:t>gruenen</w:t>
      </w:r>
      <w:proofErr w:type="spellEnd"/>
      <w:r>
        <w:t xml:space="preserve"> und blauen Bereiche zeigen die </w:t>
      </w:r>
      <w:proofErr w:type="spellStart"/>
      <w:r>
        <w:t>Auspraegung</w:t>
      </w:r>
      <w:proofErr w:type="spellEnd"/>
      <w:r>
        <w:t xml:space="preserve"> der </w:t>
      </w:r>
      <w:proofErr w:type="spellStart"/>
      <w:r>
        <w:t>Vorwoelbung</w:t>
      </w:r>
      <w:proofErr w:type="spellEnd"/>
      <w:r>
        <w:t xml:space="preserve"> an</w:t>
      </w:r>
    </w:p>
    <w:p w:rsidR="00E35981" w:rsidRDefault="00E35981"/>
    <w:p w:rsidR="003130C9" w:rsidRDefault="00E426D5">
      <w:proofErr w:type="spellStart"/>
      <w:r>
        <w:t>Kerato</w:t>
      </w:r>
      <w:proofErr w:type="spellEnd"/>
      <w:r>
        <w:t xml:space="preserve"> 11</w:t>
      </w:r>
    </w:p>
    <w:p w:rsidR="00E426D5" w:rsidRDefault="00E426D5">
      <w:r>
        <w:t xml:space="preserve">Augenarzt Dr. Martin Zimmermann </w:t>
      </w:r>
      <w:proofErr w:type="spellStart"/>
      <w:r>
        <w:t>erklaert</w:t>
      </w:r>
      <w:proofErr w:type="spellEnd"/>
      <w:r>
        <w:t xml:space="preserve"> Matthias B. und seiner Tochter Mia wie sich ein Keratokonus entwickelt. Der Vater erkrankte 2007, musste operiert werden. 2017 wurde bei einer </w:t>
      </w:r>
      <w:proofErr w:type="spellStart"/>
      <w:r>
        <w:t>vorsoglichen</w:t>
      </w:r>
      <w:proofErr w:type="spellEnd"/>
      <w:r>
        <w:t xml:space="preserve"> </w:t>
      </w:r>
      <w:proofErr w:type="spellStart"/>
      <w:r>
        <w:t>Frueherkennungsuntersuchung</w:t>
      </w:r>
      <w:proofErr w:type="spellEnd"/>
      <w:r>
        <w:t xml:space="preserve"> ein Anfangsstadium auch bei Tochter Mia entdeckt, was bisher durch Kontrolluntersuchungen und Verzicht auf Augenreiben in Schach gehalten werden konnte.</w:t>
      </w:r>
    </w:p>
    <w:p w:rsidR="003130C9" w:rsidRDefault="003130C9"/>
    <w:p w:rsidR="00046479" w:rsidRDefault="00E426D5">
      <w:proofErr w:type="spellStart"/>
      <w:r>
        <w:t>Kerato</w:t>
      </w:r>
      <w:proofErr w:type="spellEnd"/>
      <w:r>
        <w:t xml:space="preserve"> 12</w:t>
      </w:r>
    </w:p>
    <w:p w:rsidR="00E426D5" w:rsidRDefault="00E426D5">
      <w:r>
        <w:t xml:space="preserve">Hier zeigt Mia (14) im </w:t>
      </w:r>
      <w:proofErr w:type="spellStart"/>
      <w:r>
        <w:t>Spass</w:t>
      </w:r>
      <w:proofErr w:type="spellEnd"/>
      <w:r>
        <w:t xml:space="preserve">, was sie tun kann, um einen Ausbruch eines Keratokonus zu verhindern und ihre Augen gesund zu halten: Verzicht auf Augenreiben! Denn der Druck auf den Augapfel </w:t>
      </w:r>
      <w:proofErr w:type="spellStart"/>
      <w:r>
        <w:t>schwaecht</w:t>
      </w:r>
      <w:proofErr w:type="spellEnd"/>
      <w:r>
        <w:t xml:space="preserve"> die Hornhaut. Da bei Mia ein Anfangsstadium des Keratokonus vorliegt, sind </w:t>
      </w:r>
      <w:proofErr w:type="spellStart"/>
      <w:r>
        <w:t>regelmaessige</w:t>
      </w:r>
      <w:proofErr w:type="spellEnd"/>
      <w:r>
        <w:t xml:space="preserve"> Kontrolluntersuchungen und ein unbedingter Verzicht auf Augenreiben </w:t>
      </w:r>
      <w:proofErr w:type="spellStart"/>
      <w:r>
        <w:t>noetig</w:t>
      </w:r>
      <w:proofErr w:type="spellEnd"/>
    </w:p>
    <w:p w:rsidR="00046479" w:rsidRDefault="00046479"/>
    <w:p w:rsidR="00046479" w:rsidRDefault="002E517C">
      <w:proofErr w:type="spellStart"/>
      <w:r>
        <w:t>Kerato</w:t>
      </w:r>
      <w:proofErr w:type="spellEnd"/>
      <w:r>
        <w:t xml:space="preserve"> 13 Auge Vater</w:t>
      </w:r>
    </w:p>
    <w:p w:rsidR="002E517C" w:rsidRDefault="009531AA">
      <w:r>
        <w:t xml:space="preserve">Dieses Bild zeigt anhand der roten Bereiche, wie stark und </w:t>
      </w:r>
      <w:proofErr w:type="spellStart"/>
      <w:r>
        <w:t>unregelmaessig</w:t>
      </w:r>
      <w:proofErr w:type="spellEnd"/>
      <w:r>
        <w:t xml:space="preserve"> </w:t>
      </w:r>
      <w:proofErr w:type="spellStart"/>
      <w:r>
        <w:t>verkruemmt</w:t>
      </w:r>
      <w:proofErr w:type="spellEnd"/>
      <w:r>
        <w:t xml:space="preserve"> die Augenhornhaut von Vater Matthias B. bei der Diagnose seines Keratokonus aussah. Die topographische </w:t>
      </w:r>
      <w:proofErr w:type="spellStart"/>
      <w:r>
        <w:t>Pentacam</w:t>
      </w:r>
      <w:proofErr w:type="spellEnd"/>
      <w:r>
        <w:t xml:space="preserve">-Aufnahme stellt die </w:t>
      </w:r>
      <w:proofErr w:type="spellStart"/>
      <w:r>
        <w:t>Oberflaeche</w:t>
      </w:r>
      <w:proofErr w:type="spellEnd"/>
      <w:r>
        <w:t xml:space="preserve"> der Hornhaut wie eine </w:t>
      </w:r>
      <w:proofErr w:type="spellStart"/>
      <w:r>
        <w:t>Ladkarte</w:t>
      </w:r>
      <w:proofErr w:type="spellEnd"/>
      <w:r>
        <w:t xml:space="preserve"> dar. Aufgrund er Schwere des Befundes musste 2007 operiert werden</w:t>
      </w:r>
    </w:p>
    <w:p w:rsidR="00046479" w:rsidRDefault="00046479"/>
    <w:p w:rsidR="00046479" w:rsidRDefault="002E517C">
      <w:proofErr w:type="spellStart"/>
      <w:r>
        <w:t>Kerato</w:t>
      </w:r>
      <w:proofErr w:type="spellEnd"/>
      <w:r>
        <w:t xml:space="preserve"> 14 Auge Tochter</w:t>
      </w:r>
    </w:p>
    <w:p w:rsidR="00046479" w:rsidRDefault="009531AA">
      <w:r>
        <w:t xml:space="preserve">Eine </w:t>
      </w:r>
      <w:proofErr w:type="spellStart"/>
      <w:r>
        <w:t>Frueherkennungs</w:t>
      </w:r>
      <w:proofErr w:type="spellEnd"/>
      <w:r>
        <w:t xml:space="preserve">-Untersuchung mittels </w:t>
      </w:r>
      <w:proofErr w:type="spellStart"/>
      <w:r>
        <w:t>Pentacam</w:t>
      </w:r>
      <w:proofErr w:type="spellEnd"/>
      <w:r>
        <w:t>-Aufnahme zeigte 2017 auch bei Tochter Mia ein Anfangsstadium eines Keratokonus (orange und rote Bereiche)</w:t>
      </w:r>
    </w:p>
    <w:p w:rsidR="009531AA" w:rsidRDefault="009531AA"/>
    <w:p w:rsidR="00046479" w:rsidRDefault="002E517C">
      <w:proofErr w:type="spellStart"/>
      <w:r>
        <w:t>Kerato</w:t>
      </w:r>
      <w:proofErr w:type="spellEnd"/>
      <w:r>
        <w:t xml:space="preserve"> 15 gesundes Auge</w:t>
      </w:r>
    </w:p>
    <w:p w:rsidR="002E517C" w:rsidRDefault="002E517C" w:rsidP="002E517C">
      <w:r>
        <w:t xml:space="preserve">Topographie gesundes Auge des Menschen. Die Topographie ist eine Spezialuntersuchung beim Augenarzt, die die </w:t>
      </w:r>
      <w:proofErr w:type="spellStart"/>
      <w:r>
        <w:t>Oberflaeche</w:t>
      </w:r>
      <w:proofErr w:type="spellEnd"/>
      <w:r>
        <w:t xml:space="preserve"> der Hornhaut des Auges wie eine Landkarte darstellt. Hier ist die </w:t>
      </w:r>
      <w:proofErr w:type="spellStart"/>
      <w:r>
        <w:t>Oberflaeche</w:t>
      </w:r>
      <w:proofErr w:type="spellEnd"/>
      <w:r>
        <w:t xml:space="preserve"> </w:t>
      </w:r>
      <w:proofErr w:type="spellStart"/>
      <w:r>
        <w:t>gleichmaessig</w:t>
      </w:r>
      <w:proofErr w:type="spellEnd"/>
      <w:r>
        <w:t xml:space="preserve"> </w:t>
      </w:r>
      <w:proofErr w:type="spellStart"/>
      <w:r>
        <w:t>gewoelbt</w:t>
      </w:r>
      <w:proofErr w:type="spellEnd"/>
      <w:r w:rsidR="009531AA">
        <w:t xml:space="preserve"> (gelb und </w:t>
      </w:r>
      <w:proofErr w:type="spellStart"/>
      <w:r w:rsidR="009531AA">
        <w:t>gruen</w:t>
      </w:r>
      <w:proofErr w:type="spellEnd"/>
      <w:r w:rsidR="009531AA">
        <w:t>)</w:t>
      </w:r>
      <w:r>
        <w:t xml:space="preserve">. Im Gegensatz dazu gibt es </w:t>
      </w:r>
      <w:proofErr w:type="spellStart"/>
      <w:r>
        <w:t>unregelmaessige</w:t>
      </w:r>
      <w:proofErr w:type="spellEnd"/>
      <w:r>
        <w:t xml:space="preserve"> </w:t>
      </w:r>
      <w:proofErr w:type="spellStart"/>
      <w:r>
        <w:t>Vorwoelbungen</w:t>
      </w:r>
      <w:proofErr w:type="spellEnd"/>
      <w:r>
        <w:t xml:space="preserve">, die die Sicht stark </w:t>
      </w:r>
      <w:proofErr w:type="spellStart"/>
      <w:r>
        <w:t>einschraenken</w:t>
      </w:r>
      <w:proofErr w:type="spellEnd"/>
      <w:r>
        <w:t xml:space="preserve"> und die der Augenarzt als Keratokonus bezeichnet</w:t>
      </w:r>
    </w:p>
    <w:p w:rsidR="002E517C" w:rsidRDefault="002E517C"/>
    <w:p w:rsidR="00046479" w:rsidRDefault="009531AA">
      <w:proofErr w:type="spellStart"/>
      <w:r>
        <w:t>Kerato</w:t>
      </w:r>
      <w:proofErr w:type="spellEnd"/>
      <w:r>
        <w:t xml:space="preserve"> 16</w:t>
      </w:r>
    </w:p>
    <w:p w:rsidR="009531AA" w:rsidRDefault="009531AA">
      <w:r>
        <w:lastRenderedPageBreak/>
        <w:t>Diese Grafik zeigt</w:t>
      </w:r>
      <w:r w:rsidR="008B4A63">
        <w:t xml:space="preserve"> rechts</w:t>
      </w:r>
      <w:r>
        <w:t>, wie sich bei einem Kerato</w:t>
      </w:r>
      <w:r w:rsidR="008B4A63">
        <w:t xml:space="preserve">konus die Augenhornhaut krankhaft nach vorne </w:t>
      </w:r>
      <w:proofErr w:type="spellStart"/>
      <w:r w:rsidR="008B4A63">
        <w:t>woelbt</w:t>
      </w:r>
      <w:proofErr w:type="spellEnd"/>
      <w:r w:rsidR="008B4A63">
        <w:t>. Links zum Vergleich ein gesundes Auge mit einer normalen Hornhaut</w:t>
      </w:r>
    </w:p>
    <w:p w:rsidR="008B4A63" w:rsidRDefault="008B4A63">
      <w:r>
        <w:t xml:space="preserve">Foto: </w:t>
      </w:r>
      <w:proofErr w:type="spellStart"/>
      <w:r>
        <w:t>Glaukos</w:t>
      </w:r>
      <w:proofErr w:type="spellEnd"/>
    </w:p>
    <w:p w:rsidR="00046479" w:rsidRDefault="00046479"/>
    <w:p w:rsidR="00046479" w:rsidRDefault="008B4A63">
      <w:proofErr w:type="spellStart"/>
      <w:r>
        <w:t>Kerato</w:t>
      </w:r>
      <w:proofErr w:type="spellEnd"/>
      <w:r>
        <w:t xml:space="preserve"> 17</w:t>
      </w:r>
    </w:p>
    <w:p w:rsidR="008B4A63" w:rsidRDefault="008B4A63">
      <w:r>
        <w:t xml:space="preserve">In dieser Spezialfotografie ist zu erkennen, wie sich die Augenhornhaut bei einem Keratokonus deutlich zu erkennen krankhaft nach vorne </w:t>
      </w:r>
      <w:proofErr w:type="spellStart"/>
      <w:r>
        <w:t>woelbt</w:t>
      </w:r>
      <w:proofErr w:type="spellEnd"/>
    </w:p>
    <w:p w:rsidR="008B4A63" w:rsidRDefault="008B4A63">
      <w:r>
        <w:t xml:space="preserve">Foto: </w:t>
      </w:r>
      <w:proofErr w:type="spellStart"/>
      <w:r>
        <w:t>Glaukos</w:t>
      </w:r>
      <w:proofErr w:type="spellEnd"/>
    </w:p>
    <w:p w:rsidR="00046479" w:rsidRDefault="00046479"/>
    <w:p w:rsidR="00046479" w:rsidRDefault="008B4A63">
      <w:proofErr w:type="spellStart"/>
      <w:r>
        <w:t>Kerato</w:t>
      </w:r>
      <w:proofErr w:type="spellEnd"/>
      <w:r>
        <w:t xml:space="preserve"> 18 CXL, </w:t>
      </w:r>
      <w:proofErr w:type="spellStart"/>
      <w:r>
        <w:t>Kerato</w:t>
      </w:r>
      <w:proofErr w:type="spellEnd"/>
      <w:r>
        <w:t xml:space="preserve"> 19 CXL</w:t>
      </w:r>
    </w:p>
    <w:p w:rsidR="003130C9" w:rsidRDefault="008B4A63">
      <w:r>
        <w:t xml:space="preserve">So funktioniert die moderne </w:t>
      </w:r>
      <w:r w:rsidR="003130C9" w:rsidRPr="003130C9">
        <w:t xml:space="preserve">Cross Linking Therapie gegen </w:t>
      </w:r>
      <w:proofErr w:type="spellStart"/>
      <w:r w:rsidR="003130C9" w:rsidRPr="003130C9">
        <w:t>Hornhautvorwoelbung</w:t>
      </w:r>
      <w:proofErr w:type="spellEnd"/>
      <w:r w:rsidR="003130C9" w:rsidRPr="003130C9">
        <w:t xml:space="preserve"> des Auges (Keratokonus): </w:t>
      </w:r>
      <w:r>
        <w:t xml:space="preserve">der Augenarzt tropft </w:t>
      </w:r>
      <w:r w:rsidR="003130C9" w:rsidRPr="003130C9">
        <w:t xml:space="preserve">Riboflavin Tropfen ins Auge. </w:t>
      </w:r>
      <w:proofErr w:type="spellStart"/>
      <w:r w:rsidR="003130C9" w:rsidRPr="003130C9">
        <w:t>Anschliessend</w:t>
      </w:r>
      <w:proofErr w:type="spellEnd"/>
      <w:r w:rsidR="003130C9" w:rsidRPr="003130C9">
        <w:t xml:space="preserve"> wird das Auge mit einer UV Lampe bestrahlt. Durch diese neue Therapie ziehen sich die Collagenfasern der Hornhaut zusammen, </w:t>
      </w:r>
      <w:r>
        <w:t xml:space="preserve">die Hornhaut stabilisiert sich, </w:t>
      </w:r>
      <w:r w:rsidR="003130C9" w:rsidRPr="003130C9">
        <w:t xml:space="preserve">die </w:t>
      </w:r>
      <w:proofErr w:type="spellStart"/>
      <w:r w:rsidR="003130C9" w:rsidRPr="003130C9">
        <w:t>Vorwoelbung</w:t>
      </w:r>
      <w:proofErr w:type="spellEnd"/>
      <w:r w:rsidR="003130C9" w:rsidRPr="003130C9">
        <w:t xml:space="preserve"> bildet sich </w:t>
      </w:r>
      <w:proofErr w:type="spellStart"/>
      <w:r w:rsidR="003130C9" w:rsidRPr="003130C9">
        <w:t>zurueck</w:t>
      </w:r>
      <w:proofErr w:type="spellEnd"/>
    </w:p>
    <w:p w:rsidR="00E14854" w:rsidRDefault="008B4A63">
      <w:r>
        <w:t xml:space="preserve">Foto: </w:t>
      </w:r>
      <w:proofErr w:type="spellStart"/>
      <w:r>
        <w:t>Glaukos</w:t>
      </w:r>
      <w:proofErr w:type="spellEnd"/>
    </w:p>
    <w:p w:rsidR="00E14854" w:rsidRDefault="00E14854"/>
    <w:sectPr w:rsidR="00E1485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F6C"/>
    <w:rsid w:val="00046479"/>
    <w:rsid w:val="00195A85"/>
    <w:rsid w:val="002E517C"/>
    <w:rsid w:val="003130C9"/>
    <w:rsid w:val="003D1C64"/>
    <w:rsid w:val="00492AC1"/>
    <w:rsid w:val="006C5BF9"/>
    <w:rsid w:val="008B4A63"/>
    <w:rsid w:val="009531AA"/>
    <w:rsid w:val="00991CC6"/>
    <w:rsid w:val="009B61AE"/>
    <w:rsid w:val="00A563CB"/>
    <w:rsid w:val="00B27F6C"/>
    <w:rsid w:val="00C35C74"/>
    <w:rsid w:val="00E14854"/>
    <w:rsid w:val="00E35981"/>
    <w:rsid w:val="00E426D5"/>
    <w:rsid w:val="00E70FD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9BC797-1144-4FE2-84D4-48B8FD969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E517C"/>
    <w:pPr>
      <w:spacing w:after="0" w:line="240" w:lineRule="auto"/>
    </w:pPr>
    <w:rPr>
      <w:rFonts w:ascii="Times New Roman" w:hAnsi="Times New Roman"/>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9B61AE"/>
    <w:pPr>
      <w:spacing w:after="0" w:line="240" w:lineRule="auto"/>
    </w:pPr>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1041</Words>
  <Characters>6559</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7585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Timm</dc:creator>
  <cp:keywords/>
  <dc:description/>
  <cp:lastModifiedBy>Michael Timm</cp:lastModifiedBy>
  <cp:revision>3</cp:revision>
  <dcterms:created xsi:type="dcterms:W3CDTF">2023-05-31T19:08:00Z</dcterms:created>
  <dcterms:modified xsi:type="dcterms:W3CDTF">2023-05-31T21:33:00Z</dcterms:modified>
</cp:coreProperties>
</file>