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959D" w14:textId="77CCB7C6" w:rsidR="00344DC2" w:rsidRPr="00691855" w:rsidRDefault="00691855">
      <w:pPr>
        <w:rPr>
          <w:rFonts w:ascii="Arial" w:hAnsi="Arial" w:cs="Arial"/>
        </w:rPr>
      </w:pPr>
      <w:r>
        <w:rPr>
          <w:rFonts w:ascii="Arial" w:hAnsi="Arial" w:cs="Arial"/>
        </w:rPr>
        <w:t>(</w:t>
      </w:r>
      <w:r w:rsidR="000866F6" w:rsidRPr="00691855">
        <w:rPr>
          <w:rFonts w:ascii="Arial" w:hAnsi="Arial" w:cs="Arial"/>
        </w:rPr>
        <w:t>DOC 26 Myopie Pressetext lang</w:t>
      </w:r>
      <w:r>
        <w:rPr>
          <w:rFonts w:ascii="Arial" w:hAnsi="Arial" w:cs="Arial"/>
        </w:rPr>
        <w:t>)</w:t>
      </w:r>
    </w:p>
    <w:p w14:paraId="7704DBD2" w14:textId="77777777" w:rsidR="000866F6" w:rsidRPr="00691855" w:rsidRDefault="000866F6">
      <w:pPr>
        <w:rPr>
          <w:rFonts w:ascii="Arial" w:hAnsi="Arial" w:cs="Arial"/>
        </w:rPr>
      </w:pPr>
    </w:p>
    <w:p w14:paraId="10E3A21F" w14:textId="77777777" w:rsidR="000866F6" w:rsidRPr="00691855" w:rsidRDefault="000866F6" w:rsidP="000866F6">
      <w:pPr>
        <w:pStyle w:val="KeinLeerraum"/>
        <w:rPr>
          <w:rFonts w:ascii="Arial" w:hAnsi="Arial" w:cs="Arial"/>
          <w:lang w:val="de-DE"/>
        </w:rPr>
      </w:pPr>
    </w:p>
    <w:p w14:paraId="0BDFD140" w14:textId="77777777" w:rsidR="00F16566" w:rsidRPr="00691855" w:rsidRDefault="00A51FF3" w:rsidP="00A51FF3">
      <w:pPr>
        <w:pStyle w:val="KeinLeerraum"/>
        <w:rPr>
          <w:rFonts w:ascii="Arial" w:hAnsi="Arial" w:cs="Arial"/>
          <w:b/>
          <w:bCs/>
        </w:rPr>
      </w:pPr>
      <w:r w:rsidRPr="00691855">
        <w:rPr>
          <w:rFonts w:ascii="Arial" w:hAnsi="Arial" w:cs="Arial"/>
          <w:b/>
          <w:bCs/>
        </w:rPr>
        <w:t xml:space="preserve">Gute </w:t>
      </w:r>
      <w:proofErr w:type="spellStart"/>
      <w:r w:rsidRPr="00691855">
        <w:rPr>
          <w:rFonts w:ascii="Arial" w:hAnsi="Arial" w:cs="Arial"/>
          <w:b/>
          <w:bCs/>
        </w:rPr>
        <w:t>Aussichten</w:t>
      </w:r>
      <w:proofErr w:type="spellEnd"/>
      <w:r w:rsidRPr="00691855">
        <w:rPr>
          <w:rFonts w:ascii="Arial" w:hAnsi="Arial" w:cs="Arial"/>
          <w:b/>
          <w:bCs/>
        </w:rPr>
        <w:t xml:space="preserve"> für Kinder</w:t>
      </w:r>
    </w:p>
    <w:p w14:paraId="5C01C457" w14:textId="70D08DE0" w:rsidR="00A51FF3" w:rsidRPr="00691855" w:rsidRDefault="00A51FF3" w:rsidP="00A51FF3">
      <w:pPr>
        <w:pStyle w:val="KeinLeerraum"/>
        <w:rPr>
          <w:rFonts w:ascii="Arial" w:hAnsi="Arial" w:cs="Arial"/>
          <w:b/>
          <w:bCs/>
        </w:rPr>
      </w:pPr>
      <w:r w:rsidRPr="00691855">
        <w:rPr>
          <w:rFonts w:ascii="Arial" w:hAnsi="Arial" w:cs="Arial"/>
          <w:b/>
          <w:bCs/>
        </w:rPr>
        <w:t xml:space="preserve">und </w:t>
      </w:r>
      <w:proofErr w:type="spellStart"/>
      <w:r w:rsidRPr="00691855">
        <w:rPr>
          <w:rFonts w:ascii="Arial" w:hAnsi="Arial" w:cs="Arial"/>
          <w:b/>
          <w:bCs/>
        </w:rPr>
        <w:t>Jugendliche</w:t>
      </w:r>
      <w:proofErr w:type="spellEnd"/>
    </w:p>
    <w:p w14:paraId="4B9C6291" w14:textId="77777777" w:rsidR="00A51FF3" w:rsidRPr="00691855" w:rsidRDefault="00A51FF3" w:rsidP="00A51FF3">
      <w:pPr>
        <w:pStyle w:val="KeinLeerraum"/>
        <w:rPr>
          <w:rFonts w:ascii="Arial" w:hAnsi="Arial" w:cs="Arial"/>
        </w:rPr>
      </w:pPr>
    </w:p>
    <w:p w14:paraId="7A01466E" w14:textId="7CB98577" w:rsidR="00A51FF3" w:rsidRPr="00691855" w:rsidRDefault="00A51FF3" w:rsidP="00A51FF3">
      <w:pPr>
        <w:pStyle w:val="KeinLeerraum"/>
        <w:rPr>
          <w:rFonts w:ascii="Arial" w:hAnsi="Arial" w:cs="Arial"/>
          <w:b/>
          <w:bCs/>
        </w:rPr>
      </w:pPr>
      <w:r w:rsidRPr="00691855">
        <w:rPr>
          <w:rFonts w:ascii="Arial" w:hAnsi="Arial" w:cs="Arial"/>
          <w:b/>
          <w:bCs/>
        </w:rPr>
        <w:t xml:space="preserve">Neue </w:t>
      </w:r>
      <w:proofErr w:type="spellStart"/>
      <w:r w:rsidRPr="00691855">
        <w:rPr>
          <w:rFonts w:ascii="Arial" w:hAnsi="Arial" w:cs="Arial"/>
          <w:b/>
          <w:bCs/>
        </w:rPr>
        <w:t>Methoden</w:t>
      </w:r>
      <w:proofErr w:type="spellEnd"/>
      <w:r w:rsidRPr="00691855">
        <w:rPr>
          <w:rFonts w:ascii="Arial" w:hAnsi="Arial" w:cs="Arial"/>
          <w:b/>
          <w:bCs/>
        </w:rPr>
        <w:t xml:space="preserve"> </w:t>
      </w:r>
      <w:proofErr w:type="spellStart"/>
      <w:r w:rsidRPr="00691855">
        <w:rPr>
          <w:rFonts w:ascii="Arial" w:hAnsi="Arial" w:cs="Arial"/>
          <w:b/>
          <w:bCs/>
        </w:rPr>
        <w:t>können</w:t>
      </w:r>
      <w:proofErr w:type="spellEnd"/>
      <w:r w:rsidRPr="00691855">
        <w:rPr>
          <w:rFonts w:ascii="Arial" w:hAnsi="Arial" w:cs="Arial"/>
          <w:b/>
          <w:bCs/>
        </w:rPr>
        <w:t xml:space="preserve"> die </w:t>
      </w:r>
      <w:proofErr w:type="spellStart"/>
      <w:r w:rsidRPr="00691855">
        <w:rPr>
          <w:rFonts w:ascii="Arial" w:hAnsi="Arial" w:cs="Arial"/>
          <w:b/>
          <w:bCs/>
        </w:rPr>
        <w:t>Entwicklung</w:t>
      </w:r>
      <w:proofErr w:type="spellEnd"/>
    </w:p>
    <w:p w14:paraId="2BEA711A" w14:textId="073EC171" w:rsidR="00A51FF3" w:rsidRPr="00691855" w:rsidRDefault="00A51FF3" w:rsidP="00A51FF3">
      <w:pPr>
        <w:pStyle w:val="KeinLeerraum"/>
        <w:rPr>
          <w:rFonts w:ascii="Arial" w:hAnsi="Arial" w:cs="Arial"/>
          <w:b/>
          <w:bCs/>
          <w:lang w:val="de-DE"/>
        </w:rPr>
      </w:pPr>
      <w:proofErr w:type="spellStart"/>
      <w:r w:rsidRPr="00691855">
        <w:rPr>
          <w:rFonts w:ascii="Arial" w:hAnsi="Arial" w:cs="Arial"/>
          <w:b/>
          <w:bCs/>
        </w:rPr>
        <w:t>einer</w:t>
      </w:r>
      <w:proofErr w:type="spellEnd"/>
      <w:r w:rsidRPr="00691855">
        <w:rPr>
          <w:rFonts w:ascii="Arial" w:hAnsi="Arial" w:cs="Arial"/>
          <w:b/>
          <w:bCs/>
        </w:rPr>
        <w:t xml:space="preserve"> starken </w:t>
      </w:r>
      <w:proofErr w:type="spellStart"/>
      <w:r w:rsidRPr="00691855">
        <w:rPr>
          <w:rFonts w:ascii="Arial" w:hAnsi="Arial" w:cs="Arial"/>
          <w:b/>
          <w:bCs/>
        </w:rPr>
        <w:t>Kurzsichtigkeit</w:t>
      </w:r>
      <w:proofErr w:type="spellEnd"/>
      <w:r w:rsidRPr="00691855">
        <w:rPr>
          <w:rFonts w:ascii="Arial" w:hAnsi="Arial" w:cs="Arial"/>
          <w:b/>
          <w:bCs/>
        </w:rPr>
        <w:t xml:space="preserve"> </w:t>
      </w:r>
      <w:proofErr w:type="spellStart"/>
      <w:r w:rsidRPr="00691855">
        <w:rPr>
          <w:rFonts w:ascii="Arial" w:hAnsi="Arial" w:cs="Arial"/>
          <w:b/>
          <w:bCs/>
        </w:rPr>
        <w:t>verhindern</w:t>
      </w:r>
      <w:proofErr w:type="spellEnd"/>
    </w:p>
    <w:p w14:paraId="07CF2EF5" w14:textId="77777777" w:rsidR="000866F6" w:rsidRPr="00691855" w:rsidRDefault="000866F6" w:rsidP="000866F6">
      <w:pPr>
        <w:pStyle w:val="KeinLeerraum"/>
        <w:rPr>
          <w:rFonts w:ascii="Arial" w:hAnsi="Arial" w:cs="Arial"/>
          <w:lang w:val="de-DE"/>
        </w:rPr>
      </w:pPr>
    </w:p>
    <w:p w14:paraId="324924DD" w14:textId="77777777" w:rsidR="000866F6" w:rsidRPr="00691855" w:rsidRDefault="000866F6" w:rsidP="000866F6">
      <w:pPr>
        <w:pStyle w:val="KeinLeerraum"/>
        <w:rPr>
          <w:rFonts w:ascii="Arial" w:hAnsi="Arial" w:cs="Arial"/>
          <w:lang w:val="de-DE"/>
        </w:rPr>
      </w:pPr>
    </w:p>
    <w:p w14:paraId="3B1808CA" w14:textId="6F94312C" w:rsidR="000866F6" w:rsidRPr="00691855" w:rsidRDefault="000866F6" w:rsidP="000866F6">
      <w:pPr>
        <w:pStyle w:val="KeinLeerraum"/>
        <w:rPr>
          <w:rFonts w:ascii="Arial" w:hAnsi="Arial" w:cs="Arial"/>
          <w:lang w:val="de-DE"/>
        </w:rPr>
      </w:pPr>
      <w:proofErr w:type="spellStart"/>
      <w:r w:rsidRPr="00691855">
        <w:rPr>
          <w:rFonts w:ascii="Arial" w:hAnsi="Arial" w:cs="Arial"/>
          <w:lang w:val="de-DE"/>
        </w:rPr>
        <w:t>Social</w:t>
      </w:r>
      <w:proofErr w:type="spellEnd"/>
      <w:r w:rsidRPr="00691855">
        <w:rPr>
          <w:rFonts w:ascii="Arial" w:hAnsi="Arial" w:cs="Arial"/>
          <w:lang w:val="de-DE"/>
        </w:rPr>
        <w:t xml:space="preserve"> Media am Handy, zocken am PC, Hausaufgaben am Laptop: Kinder und Jugendliche verbringen immer mehr Zeit mit digitalen Medien und immer weniger Zeit im Freien. Die Folge: Kurzsichtigkeit nimmt erschreckend zu. Während sie früher häufig erst im Jugendalter auftrat, beginnt sie heute oft schon in der Grundschule. Doch es gibt auch gute Nachrichten. Auf dem 38. Internationalen Kongress der </w:t>
      </w:r>
      <w:r w:rsidR="0042293C" w:rsidRPr="00691855">
        <w:rPr>
          <w:rFonts w:ascii="Arial" w:hAnsi="Arial" w:cs="Arial"/>
          <w:lang w:val="de-DE"/>
        </w:rPr>
        <w:t xml:space="preserve">Deutschen </w:t>
      </w:r>
      <w:r w:rsidRPr="00691855">
        <w:rPr>
          <w:rFonts w:ascii="Arial" w:hAnsi="Arial" w:cs="Arial"/>
          <w:lang w:val="de-DE"/>
        </w:rPr>
        <w:t>Augenchirurg</w:t>
      </w:r>
      <w:r w:rsidR="00F02357" w:rsidRPr="00691855">
        <w:rPr>
          <w:rFonts w:ascii="Arial" w:hAnsi="Arial" w:cs="Arial"/>
          <w:lang w:val="de-DE"/>
        </w:rPr>
        <w:t>ie</w:t>
      </w:r>
      <w:r w:rsidR="00556CB2" w:rsidRPr="00691855">
        <w:rPr>
          <w:rFonts w:ascii="Arial" w:hAnsi="Arial" w:cs="Arial"/>
          <w:lang w:val="de-DE"/>
        </w:rPr>
        <w:t xml:space="preserve"> (DOC)</w:t>
      </w:r>
      <w:r w:rsidRPr="00691855">
        <w:rPr>
          <w:rFonts w:ascii="Arial" w:hAnsi="Arial" w:cs="Arial"/>
          <w:lang w:val="de-DE"/>
        </w:rPr>
        <w:t>, der vom 18. bis 20. Juni in Nürnberg stattfindet, diskutieren Augenärzte über neue Methoden der Vorbeugung. „Dazu gehören auch moderne Brillengläser, die das Fortschreiten der Kurzsichtigkeit deutlich verlangsamen können“, sagt Augenarzt und Kongresspräsident Dr. Armin Scharrer (</w:t>
      </w:r>
      <w:r w:rsidR="00F02357" w:rsidRPr="00691855">
        <w:rPr>
          <w:rFonts w:ascii="Arial" w:hAnsi="Arial" w:cs="Arial"/>
          <w:lang w:val="de-DE"/>
        </w:rPr>
        <w:t>Nürnberg</w:t>
      </w:r>
      <w:r w:rsidRPr="00691855">
        <w:rPr>
          <w:rFonts w:ascii="Arial" w:hAnsi="Arial" w:cs="Arial"/>
          <w:lang w:val="de-DE"/>
        </w:rPr>
        <w:t>). „In vielen Fällen ist das um bis zu 50 Prozent möglich. Das erleichtert den jungen Menschen nicht nur das Leben, sondern schützt auch vor Spätfolgen wie Netzhautschäden oder einem erhöhten Glaukom-Risiko.“</w:t>
      </w:r>
    </w:p>
    <w:p w14:paraId="24160F0E" w14:textId="77777777" w:rsidR="000866F6" w:rsidRPr="00691855" w:rsidRDefault="000866F6" w:rsidP="000866F6">
      <w:pPr>
        <w:pStyle w:val="KeinLeerraum"/>
        <w:rPr>
          <w:rFonts w:ascii="Arial" w:hAnsi="Arial" w:cs="Arial"/>
          <w:lang w:val="de-DE"/>
        </w:rPr>
      </w:pPr>
    </w:p>
    <w:p w14:paraId="7D4C49D3" w14:textId="7B850211" w:rsidR="000866F6" w:rsidRPr="00691855" w:rsidRDefault="000866F6" w:rsidP="000866F6">
      <w:pPr>
        <w:pStyle w:val="KeinLeerraum"/>
        <w:rPr>
          <w:rFonts w:ascii="Arial" w:hAnsi="Arial" w:cs="Arial"/>
          <w:lang w:val="de-DE"/>
        </w:rPr>
      </w:pPr>
      <w:r w:rsidRPr="00691855">
        <w:rPr>
          <w:rFonts w:ascii="Arial" w:hAnsi="Arial" w:cs="Arial"/>
          <w:lang w:val="de-DE"/>
        </w:rPr>
        <w:t xml:space="preserve">Die aktuellen Zahlen sprechen für sich: Etwa 15 Prozent aller Grundschulkinder </w:t>
      </w:r>
      <w:r w:rsidR="00A51FF3" w:rsidRPr="00691855">
        <w:rPr>
          <w:rFonts w:ascii="Arial" w:hAnsi="Arial" w:cs="Arial"/>
          <w:lang w:val="de-DE"/>
        </w:rPr>
        <w:t xml:space="preserve">in Deutschland </w:t>
      </w:r>
      <w:r w:rsidRPr="00691855">
        <w:rPr>
          <w:rFonts w:ascii="Arial" w:hAnsi="Arial" w:cs="Arial"/>
          <w:lang w:val="de-DE"/>
        </w:rPr>
        <w:t xml:space="preserve">tragen bereits eine Brille wegen Kurzsichtigkeit. Bis zum jungen Erwachsenenalter steigt dieser Anteil auf etwa 25 bis 30 Prozent. </w:t>
      </w:r>
    </w:p>
    <w:p w14:paraId="72B91744" w14:textId="77777777" w:rsidR="000866F6" w:rsidRPr="00691855" w:rsidRDefault="000866F6" w:rsidP="000866F6">
      <w:pPr>
        <w:pStyle w:val="KeinLeerraum"/>
        <w:rPr>
          <w:rFonts w:ascii="Arial" w:hAnsi="Arial" w:cs="Arial"/>
          <w:lang w:val="de-DE"/>
        </w:rPr>
      </w:pPr>
    </w:p>
    <w:p w14:paraId="41BE7008" w14:textId="77777777" w:rsidR="000866F6" w:rsidRPr="00691855" w:rsidRDefault="000866F6" w:rsidP="000866F6">
      <w:pPr>
        <w:rPr>
          <w:rFonts w:ascii="Arial" w:hAnsi="Arial" w:cs="Arial"/>
        </w:rPr>
      </w:pPr>
      <w:r w:rsidRPr="00691855">
        <w:rPr>
          <w:rFonts w:ascii="Arial" w:hAnsi="Arial" w:cs="Arial"/>
        </w:rPr>
        <w:t xml:space="preserve">Wie stark dieser Effekt ausfällt, hängt von verschiedenen Faktoren ab. Eine wichtige Rolle spielt die genetische Veranlagung. Sind beide Eltern kurzsichtig, ist das Risiko für das Kind deutlich erhöht. Auch das Alter, in dem die Kurzsichtigkeit beginnt, ist von Bedeutung: Je früher sie auftritt, desto stärker kann sie im Laufe der Jahre zunehmen. Entscheidend sind aber hauptsächlich Umweltfaktoren wie intensive Naharbeit, häufige Nutzung digitaler Medien und ein Mangel an Tageslicht. </w:t>
      </w:r>
    </w:p>
    <w:p w14:paraId="41DCC523" w14:textId="77777777" w:rsidR="000866F6" w:rsidRPr="00691855" w:rsidRDefault="000866F6" w:rsidP="000866F6">
      <w:pPr>
        <w:pStyle w:val="KeinLeerraum"/>
        <w:rPr>
          <w:rFonts w:ascii="Arial" w:hAnsi="Arial" w:cs="Arial"/>
          <w:lang w:val="de-DE"/>
        </w:rPr>
      </w:pPr>
    </w:p>
    <w:p w14:paraId="4D83AE93" w14:textId="77777777" w:rsidR="000866F6" w:rsidRPr="00691855" w:rsidRDefault="000866F6" w:rsidP="000866F6">
      <w:pPr>
        <w:pStyle w:val="KeinLeerraum"/>
        <w:rPr>
          <w:rFonts w:ascii="Arial" w:hAnsi="Arial" w:cs="Arial"/>
          <w:lang w:val="de-DE"/>
        </w:rPr>
      </w:pPr>
      <w:r w:rsidRPr="00691855">
        <w:rPr>
          <w:rFonts w:ascii="Arial" w:hAnsi="Arial" w:cs="Arial"/>
          <w:lang w:val="de-DE"/>
        </w:rPr>
        <w:t xml:space="preserve">„Das menschliche Auge ist ursprünglich dafür geschaffen, ständig zwischen Nah- und Fernsehen zu wechseln“, erklärt Dr. Scharrer. „Wer dagegen über viele Stunden hinweg auf Tablets, Computerbildschirme oder Smartphones blickt, überanstrengt die Augen fast ausschließlich im Nahbereich.“ Besonders die kleinen Bildschirme der Smartphones gelten hier als problematisch. </w:t>
      </w:r>
    </w:p>
    <w:p w14:paraId="4FCD1598" w14:textId="77777777" w:rsidR="000866F6" w:rsidRPr="00691855" w:rsidRDefault="000866F6" w:rsidP="000866F6">
      <w:pPr>
        <w:pStyle w:val="KeinLeerraum"/>
        <w:rPr>
          <w:rFonts w:ascii="Arial" w:hAnsi="Arial" w:cs="Arial"/>
          <w:lang w:val="de-DE"/>
        </w:rPr>
      </w:pPr>
    </w:p>
    <w:p w14:paraId="09C23A0B" w14:textId="77777777" w:rsidR="000866F6" w:rsidRPr="00691855" w:rsidRDefault="000866F6" w:rsidP="000866F6">
      <w:pPr>
        <w:pStyle w:val="KeinLeerraum"/>
        <w:rPr>
          <w:rFonts w:ascii="Arial" w:hAnsi="Arial" w:cs="Arial"/>
          <w:lang w:val="de-DE"/>
        </w:rPr>
      </w:pPr>
      <w:r w:rsidRPr="00691855">
        <w:rPr>
          <w:rFonts w:ascii="Arial" w:hAnsi="Arial" w:cs="Arial"/>
          <w:lang w:val="de-DE"/>
        </w:rPr>
        <w:t>Kurzsichtigkeit beginnt bereits ab einer Sehstärke von minus 0,25 Dioptrien. Betroffene sehen in der Nähe meist gut, entfernte Gegenstände erscheinen dagegen unscharf. Die Ursache liegt in einem zu langen Augapfel. Vereinfacht gesagt wächst das Auge stärker in die Länge, als es eigentlich sollte. Dadurch wird das einfallende Licht nicht mehr exakt auf der Netzhaut gebündelt, sondern bereits davor. Je länger der Augapfel wird, desto stärker ist die Kurzsichtigkeit.</w:t>
      </w:r>
    </w:p>
    <w:p w14:paraId="7B3978F5" w14:textId="77777777" w:rsidR="000866F6" w:rsidRPr="00691855" w:rsidRDefault="000866F6" w:rsidP="000866F6">
      <w:pPr>
        <w:pStyle w:val="KeinLeerraum"/>
        <w:rPr>
          <w:rFonts w:ascii="Arial" w:hAnsi="Arial" w:cs="Arial"/>
          <w:lang w:val="de-DE"/>
        </w:rPr>
      </w:pPr>
    </w:p>
    <w:p w14:paraId="0F38865F" w14:textId="17C2794D" w:rsidR="00C53527" w:rsidRPr="00691855" w:rsidRDefault="00C53527" w:rsidP="000866F6">
      <w:pPr>
        <w:pStyle w:val="KeinLeerraum"/>
        <w:rPr>
          <w:rFonts w:ascii="Arial" w:hAnsi="Arial" w:cs="Arial"/>
          <w:lang w:val="de-DE"/>
        </w:rPr>
      </w:pPr>
      <w:r w:rsidRPr="00691855">
        <w:rPr>
          <w:rFonts w:ascii="Arial" w:hAnsi="Arial" w:cs="Arial"/>
          <w:lang w:val="de-DE"/>
        </w:rPr>
        <w:t>Bis etwa minus 1 Dioptrie spricht man von leichter Kurzsichtigkeit. Von minus 1 bis minus 3 Dioptrien liegt eine mittlere Kurzsichtigkeit vor, von minus 3 bis -6 bezeichnet man die Kurzsichtigkeit als stark und darüber als sehr stark mit einem erhöhten Netzhaut-Risiko.</w:t>
      </w:r>
    </w:p>
    <w:p w14:paraId="1F2BBD66" w14:textId="77777777" w:rsidR="00C53527" w:rsidRPr="00691855" w:rsidRDefault="00C53527" w:rsidP="000866F6">
      <w:pPr>
        <w:pStyle w:val="KeinLeerraum"/>
        <w:rPr>
          <w:rFonts w:ascii="Arial" w:hAnsi="Arial" w:cs="Arial"/>
          <w:lang w:val="de-DE"/>
        </w:rPr>
      </w:pPr>
    </w:p>
    <w:p w14:paraId="66E23B59" w14:textId="77777777" w:rsidR="000866F6" w:rsidRPr="00691855" w:rsidRDefault="000866F6" w:rsidP="000866F6">
      <w:pPr>
        <w:pStyle w:val="KeinLeerraum"/>
        <w:rPr>
          <w:rFonts w:ascii="Arial" w:hAnsi="Arial" w:cs="Arial"/>
          <w:lang w:val="de-DE"/>
        </w:rPr>
      </w:pPr>
      <w:r w:rsidRPr="00691855">
        <w:rPr>
          <w:rFonts w:ascii="Arial" w:hAnsi="Arial" w:cs="Arial"/>
          <w:lang w:val="de-DE"/>
        </w:rPr>
        <w:t>Besonders stark schreitet die Kurzsichtigkeit meist zwischen dem zwölften und fünfzehnten Lebensjahr voran. Durchschnittlich nimmt sie in dieser Zeit um etwa 0,5 Dioptrien pro Jahr zu, in einzelnen Fällen können es sogar zwei oder drei Dioptrien jährlich sein. Nach dem 18. Lebensjahr verlangsamt sich die Entwicklung wieder und kommt zwischen dem 20. und 25. Lebensjahr weitgehend zum Stillstand. Bei Menschen, die jedoch beruflich oder privat sehr viel Naharbeit leisten, beispielsweise stundenlang am Bildschirm arbeiten oder intensiv und viel lesen, kann die Kurzsichtigkeit auch nach dem 25. Lebensjahr noch weiter zunehmen.</w:t>
      </w:r>
    </w:p>
    <w:p w14:paraId="100BB85A" w14:textId="77777777" w:rsidR="000866F6" w:rsidRPr="00691855" w:rsidRDefault="000866F6" w:rsidP="000866F6">
      <w:pPr>
        <w:pStyle w:val="KeinLeerraum"/>
        <w:rPr>
          <w:rFonts w:ascii="Arial" w:hAnsi="Arial" w:cs="Arial"/>
          <w:lang w:val="de-DE"/>
        </w:rPr>
      </w:pPr>
    </w:p>
    <w:p w14:paraId="2CAC0134" w14:textId="38AD4554" w:rsidR="000866F6" w:rsidRPr="00691855" w:rsidRDefault="000866F6" w:rsidP="000866F6">
      <w:pPr>
        <w:pStyle w:val="KeinLeerraum"/>
        <w:rPr>
          <w:rFonts w:ascii="Arial" w:hAnsi="Arial" w:cs="Arial"/>
          <w:lang w:val="de-DE"/>
        </w:rPr>
      </w:pPr>
      <w:r w:rsidRPr="00691855">
        <w:rPr>
          <w:rFonts w:ascii="Arial" w:hAnsi="Arial" w:cs="Arial"/>
          <w:lang w:val="de-DE"/>
        </w:rPr>
        <w:t>Das ist keineswegs nur eine Frage des Sehkomforts und der Brillenstärke. Denn</w:t>
      </w:r>
      <w:r w:rsidR="00A51FF3" w:rsidRPr="00691855">
        <w:rPr>
          <w:rFonts w:ascii="Arial" w:hAnsi="Arial" w:cs="Arial"/>
          <w:lang w:val="de-DE"/>
        </w:rPr>
        <w:t xml:space="preserve"> </w:t>
      </w:r>
      <w:r w:rsidRPr="00691855">
        <w:rPr>
          <w:rFonts w:ascii="Arial" w:hAnsi="Arial" w:cs="Arial"/>
          <w:lang w:val="de-DE"/>
        </w:rPr>
        <w:t>mit jedem zusätzlichen Millimeter, um den sich der Augapfel verlängert, steigt das Risiko für spätere Augenschäden. Besonders gefürchtet sind Netzhautveränderungen bis hin zur Netzhautablösung sowie ein erhöhtes Risiko für Grünen Star. Studien zeigen, dass das Risiko für Netzhautprobleme insbesondere bei höheren Kurzsichtigkeitswerten deutlich zunimmt. Deshalb versuchen Augenärzte heute nicht nur, die Sehschärfe zu korrigieren, sondern auch das Fortschreiten der Kurzsichtigkeit möglichst früh zu bremsen.</w:t>
      </w:r>
    </w:p>
    <w:p w14:paraId="5DB6FDAF" w14:textId="77777777" w:rsidR="000866F6" w:rsidRPr="00691855" w:rsidRDefault="000866F6" w:rsidP="000866F6">
      <w:pPr>
        <w:pStyle w:val="KeinLeerraum"/>
        <w:rPr>
          <w:rFonts w:ascii="Arial" w:hAnsi="Arial" w:cs="Arial"/>
          <w:lang w:val="de-DE"/>
        </w:rPr>
      </w:pPr>
    </w:p>
    <w:p w14:paraId="502EFB97" w14:textId="6DC42F93" w:rsidR="000866F6" w:rsidRPr="00691855" w:rsidRDefault="000866F6" w:rsidP="000866F6">
      <w:pPr>
        <w:pStyle w:val="KeinLeerraum"/>
        <w:rPr>
          <w:rFonts w:ascii="Arial" w:hAnsi="Arial" w:cs="Arial"/>
          <w:lang w:val="de-DE"/>
        </w:rPr>
      </w:pPr>
      <w:r w:rsidRPr="00691855">
        <w:rPr>
          <w:rFonts w:ascii="Arial" w:hAnsi="Arial" w:cs="Arial"/>
          <w:lang w:val="de-DE"/>
        </w:rPr>
        <w:t>Die wichtigsten Maßnahmen zur Vorbeugung sind zugleich auch die einfachsten. „Kinder sollten ausreichend Zeit im Freien verbringen“, rät Dr. Scharrer. „Mindestens zwei Stunden draußen bei Tageslicht sollten es sein.“ Dabei muss keineswegs die Sonne scheinen. Auch ein bewölkter Himmel liefert genügend Licht, das einen positiven Einfluss auf die Augenentwicklung hat. Als warnendes Beispiel gelten hier asiatische Länder und besonders deren Großstädte wie zum Beispiel Singapur, wo inzwischen rund 44 Prozent der Kinder und 75 bis 90 Prozent der Jugendlichen kurzsichtig sind, weil sie nicht nur einem</w:t>
      </w:r>
      <w:r w:rsidR="00A51FF3" w:rsidRPr="00691855">
        <w:rPr>
          <w:rFonts w:ascii="Arial" w:hAnsi="Arial" w:cs="Arial"/>
          <w:lang w:val="de-DE"/>
        </w:rPr>
        <w:t xml:space="preserve"> </w:t>
      </w:r>
      <w:r w:rsidRPr="00691855">
        <w:rPr>
          <w:rFonts w:ascii="Arial" w:hAnsi="Arial" w:cs="Arial"/>
          <w:lang w:val="de-DE"/>
        </w:rPr>
        <w:t>hohen Bildungsdruck unterliegen, sondern sich auch hauptsächlich in geschlossenen Räumen aufhalten.</w:t>
      </w:r>
    </w:p>
    <w:p w14:paraId="3576A19A" w14:textId="77777777" w:rsidR="000866F6" w:rsidRPr="00691855" w:rsidRDefault="000866F6" w:rsidP="000866F6">
      <w:pPr>
        <w:pStyle w:val="KeinLeerraum"/>
        <w:rPr>
          <w:rFonts w:ascii="Arial" w:hAnsi="Arial" w:cs="Arial"/>
          <w:lang w:val="de-DE"/>
        </w:rPr>
      </w:pPr>
    </w:p>
    <w:p w14:paraId="2322714E" w14:textId="77777777" w:rsidR="000866F6" w:rsidRPr="00691855" w:rsidRDefault="000866F6" w:rsidP="000866F6">
      <w:pPr>
        <w:pStyle w:val="KeinLeerraum"/>
        <w:rPr>
          <w:rFonts w:ascii="Arial" w:hAnsi="Arial" w:cs="Arial"/>
          <w:lang w:val="de-DE"/>
        </w:rPr>
      </w:pPr>
      <w:r w:rsidRPr="00691855">
        <w:rPr>
          <w:rFonts w:ascii="Arial" w:hAnsi="Arial" w:cs="Arial"/>
          <w:lang w:val="de-DE"/>
        </w:rPr>
        <w:t>„Ebenso wichtig sind regelmäßige Pausen bei jeder Form von Bildschirmarbeit“, ergänzt Dr. Scharrer. „Nach spätestens 20 Minuten Lesen oder Lernen am Monitor sollten nicht nur Kinder, sondern jeder von uns für zwei bis drei Minuten in die Ferne schauen. Dazu reicht schon der Blick aus dem Fenster.“ Anschließend kann wieder 20 Minuten weitergearbeitet werden.</w:t>
      </w:r>
    </w:p>
    <w:p w14:paraId="7B618770" w14:textId="77777777" w:rsidR="000866F6" w:rsidRPr="00691855" w:rsidRDefault="000866F6" w:rsidP="000866F6">
      <w:pPr>
        <w:pStyle w:val="KeinLeerraum"/>
        <w:rPr>
          <w:rFonts w:ascii="Arial" w:hAnsi="Arial" w:cs="Arial"/>
          <w:lang w:val="de-DE"/>
        </w:rPr>
      </w:pPr>
    </w:p>
    <w:p w14:paraId="6795C62D" w14:textId="77777777" w:rsidR="000866F6" w:rsidRPr="00691855" w:rsidRDefault="000866F6" w:rsidP="000866F6">
      <w:pPr>
        <w:pStyle w:val="KeinLeerraum"/>
        <w:rPr>
          <w:rFonts w:ascii="Arial" w:hAnsi="Arial" w:cs="Arial"/>
          <w:lang w:val="de-DE"/>
        </w:rPr>
      </w:pPr>
      <w:r w:rsidRPr="00691855">
        <w:rPr>
          <w:rFonts w:ascii="Arial" w:hAnsi="Arial" w:cs="Arial"/>
          <w:lang w:val="de-DE"/>
        </w:rPr>
        <w:t>Wichtig für Leseratten: Bücher sollten in einem Abstand von etwa 40 Zentimetern gehalten werden. Auch Smartphones möglichst nicht näher als 40 Zentimeter vor die Augen kommen. Für PC-Monitore empfehlen Augenärzte einen Abstand von 70 bis 80 Zentimetern, für Laptop-Bildschirme 50 bis 60 Zentimeter. Dr. Scharrer: „Je näher ein Bildschirm am Auge ist, desto stärker muss das Auge fokussieren. Diese dauerhafte Anstrengung kann die Entwicklung einer Kurzsichtigkeit begünstigen.“ Außerdem sollte die gesamte Bildschirmzeit für Kinder und Jugendliche möglichst begrenzt werden. Vier bis fünf Stunden gelten bereits als deutlich zu viel.</w:t>
      </w:r>
    </w:p>
    <w:p w14:paraId="77E09B2A" w14:textId="77777777" w:rsidR="000866F6" w:rsidRPr="00691855" w:rsidRDefault="000866F6" w:rsidP="000866F6">
      <w:pPr>
        <w:pStyle w:val="KeinLeerraum"/>
        <w:rPr>
          <w:rFonts w:ascii="Arial" w:hAnsi="Arial" w:cs="Arial"/>
          <w:lang w:val="de-DE"/>
        </w:rPr>
      </w:pPr>
    </w:p>
    <w:p w14:paraId="7EAD8CE5" w14:textId="77777777" w:rsidR="000866F6" w:rsidRPr="00691855" w:rsidRDefault="000866F6" w:rsidP="000866F6">
      <w:pPr>
        <w:pStyle w:val="KeinLeerraum"/>
        <w:rPr>
          <w:rFonts w:ascii="Arial" w:hAnsi="Arial" w:cs="Arial"/>
          <w:lang w:val="de-DE"/>
        </w:rPr>
      </w:pPr>
      <w:r w:rsidRPr="00691855">
        <w:rPr>
          <w:rFonts w:ascii="Arial" w:hAnsi="Arial" w:cs="Arial"/>
          <w:lang w:val="de-DE"/>
        </w:rPr>
        <w:t xml:space="preserve">Seit kurzem stehen den Augenärzten und ihren Patienten aber auch moderne Behandlungsmöglichkeiten zur Verfügung, die das Fortschreiten der Kurzsichtigkeit deutlich verlangsamen können. Dr. Scharrer: „Besonders erfolgreich sind sogenannte </w:t>
      </w:r>
      <w:proofErr w:type="spellStart"/>
      <w:r w:rsidRPr="00691855">
        <w:rPr>
          <w:rFonts w:ascii="Arial" w:hAnsi="Arial" w:cs="Arial"/>
          <w:lang w:val="de-DE"/>
        </w:rPr>
        <w:t>defokussierende</w:t>
      </w:r>
      <w:proofErr w:type="spellEnd"/>
      <w:r w:rsidRPr="00691855">
        <w:rPr>
          <w:rFonts w:ascii="Arial" w:hAnsi="Arial" w:cs="Arial"/>
          <w:lang w:val="de-DE"/>
        </w:rPr>
        <w:t xml:space="preserve"> Brillengläser und spezielle Kontaktlinsen. Sie können die Entwicklung der Kurzsichtigkeit nach aktuellen Studien um bis zu 50 Prozent bremsen.“</w:t>
      </w:r>
    </w:p>
    <w:p w14:paraId="63032A18" w14:textId="77777777" w:rsidR="000866F6" w:rsidRPr="00691855" w:rsidRDefault="000866F6" w:rsidP="000866F6">
      <w:pPr>
        <w:pStyle w:val="KeinLeerraum"/>
        <w:rPr>
          <w:rFonts w:ascii="Arial" w:hAnsi="Arial" w:cs="Arial"/>
          <w:lang w:val="de-DE"/>
        </w:rPr>
      </w:pPr>
    </w:p>
    <w:p w14:paraId="0B72D322" w14:textId="77777777" w:rsidR="000866F6" w:rsidRPr="00691855" w:rsidRDefault="000866F6" w:rsidP="000866F6">
      <w:pPr>
        <w:pStyle w:val="KeinLeerraum"/>
        <w:rPr>
          <w:rFonts w:ascii="Arial" w:hAnsi="Arial" w:cs="Arial"/>
          <w:lang w:val="de-DE"/>
        </w:rPr>
      </w:pPr>
      <w:r w:rsidRPr="00691855">
        <w:rPr>
          <w:rFonts w:ascii="Arial" w:hAnsi="Arial" w:cs="Arial"/>
          <w:lang w:val="de-DE"/>
        </w:rPr>
        <w:t>Diese Spezialgläser besitzen im Randbereich besondere eingeschliffene optische Strukturen, die das einfallende Licht gezielt so lenken, dass bestimmte Bildanteile vor der Netzhaut abgebildet werden. Dadurch erhält das Auge Signale, die sein übermäßiges Längenwachstum bremsen sollen. Je nach Hersteller kommen dabei unterschiedliche Technologien zum Einsatz, etwa wabenförmige Strukturen oder konzentrische Ringe im Glas. Wie stark der Effekt ausfällt, hängt auch davon ab, wie konsequent die Brille oder die Kontaktlinsen getragen werden.</w:t>
      </w:r>
    </w:p>
    <w:p w14:paraId="4F1A6EDB" w14:textId="77777777" w:rsidR="000866F6" w:rsidRPr="00691855" w:rsidRDefault="000866F6" w:rsidP="000866F6">
      <w:pPr>
        <w:pStyle w:val="KeinLeerraum"/>
        <w:rPr>
          <w:rFonts w:ascii="Arial" w:hAnsi="Arial" w:cs="Arial"/>
          <w:lang w:val="de-DE"/>
        </w:rPr>
      </w:pPr>
    </w:p>
    <w:p w14:paraId="441BA78B" w14:textId="77777777" w:rsidR="000866F6" w:rsidRPr="00691855" w:rsidRDefault="000866F6" w:rsidP="000866F6">
      <w:pPr>
        <w:pStyle w:val="KeinLeerraum"/>
        <w:rPr>
          <w:rFonts w:ascii="Arial" w:hAnsi="Arial" w:cs="Arial"/>
          <w:lang w:val="de-DE"/>
        </w:rPr>
      </w:pPr>
      <w:r w:rsidRPr="00691855">
        <w:rPr>
          <w:rFonts w:ascii="Arial" w:hAnsi="Arial" w:cs="Arial"/>
          <w:lang w:val="de-DE"/>
        </w:rPr>
        <w:t>Weniger überzeugend sind dagegen Behandlungsansätze mit Atropin-Augentropfen, die sich in Europa und den USA bislang nur teilweise erfüllt haben. Während erste Studien aus Asien große Erwartungen geweckt hatten, fielen die Ergebnisse in westlichen Ländern deutlich bescheidener aus. Auch spezielle Augenübungen oder Augentrainingsprogramme konnten bisher ebenfalls nicht nachweisen, dass sie das Fortschreiten einer Kurzsichtigkeit wirksam bremsen.</w:t>
      </w:r>
    </w:p>
    <w:p w14:paraId="73F74D1E" w14:textId="77777777" w:rsidR="000866F6" w:rsidRPr="00691855" w:rsidRDefault="000866F6" w:rsidP="000866F6">
      <w:pPr>
        <w:pStyle w:val="KeinLeerraum"/>
        <w:rPr>
          <w:rFonts w:ascii="Arial" w:hAnsi="Arial" w:cs="Arial"/>
          <w:lang w:val="de-DE"/>
        </w:rPr>
      </w:pPr>
    </w:p>
    <w:p w14:paraId="71567EFE" w14:textId="77777777" w:rsidR="000866F6" w:rsidRPr="00691855" w:rsidRDefault="000866F6" w:rsidP="000866F6">
      <w:pPr>
        <w:rPr>
          <w:rFonts w:ascii="Arial" w:hAnsi="Arial" w:cs="Arial"/>
        </w:rPr>
      </w:pPr>
      <w:r w:rsidRPr="00691855">
        <w:rPr>
          <w:rFonts w:ascii="Arial" w:hAnsi="Arial" w:cs="Arial"/>
        </w:rPr>
        <w:t>Dr. Scharrer fasst zusammen: „Mehr Zeit im Freien, regelmäßige Pausen bei Naharbeit, ausreichender Abstand zu Bildschirmen und moderne Brillengläser können gemeinsam dazu beitragen, die Entwicklung der Kurzsichtigkeit deutlich zu bremsen.“</w:t>
      </w:r>
    </w:p>
    <w:p w14:paraId="1E52C34C" w14:textId="77777777" w:rsidR="000866F6" w:rsidRPr="00691855" w:rsidRDefault="000866F6" w:rsidP="000866F6">
      <w:pPr>
        <w:pStyle w:val="KeinLeerraum"/>
        <w:rPr>
          <w:rFonts w:ascii="Arial" w:hAnsi="Arial" w:cs="Arial"/>
          <w:lang w:val="de-DE"/>
        </w:rPr>
      </w:pPr>
    </w:p>
    <w:p w14:paraId="681AF92C" w14:textId="77777777" w:rsidR="000866F6" w:rsidRPr="00691855" w:rsidRDefault="000866F6" w:rsidP="000866F6">
      <w:pPr>
        <w:pStyle w:val="KeinLeerraum"/>
        <w:rPr>
          <w:rFonts w:ascii="Arial" w:hAnsi="Arial" w:cs="Arial"/>
          <w:lang w:val="de-DE"/>
        </w:rPr>
      </w:pPr>
    </w:p>
    <w:p w14:paraId="6DD60085" w14:textId="77777777" w:rsidR="000866F6" w:rsidRPr="00691855" w:rsidRDefault="000866F6" w:rsidP="000866F6">
      <w:pPr>
        <w:pStyle w:val="KeinLeerraum"/>
        <w:rPr>
          <w:rFonts w:ascii="Arial" w:hAnsi="Arial" w:cs="Arial"/>
          <w:lang w:val="de-DE"/>
        </w:rPr>
      </w:pPr>
    </w:p>
    <w:p w14:paraId="7DDEC940" w14:textId="77777777" w:rsidR="000866F6" w:rsidRPr="00691855" w:rsidRDefault="000866F6">
      <w:pPr>
        <w:rPr>
          <w:rFonts w:ascii="Arial" w:hAnsi="Arial" w:cs="Arial"/>
        </w:rPr>
      </w:pPr>
    </w:p>
    <w:p w14:paraId="0F701E19" w14:textId="77777777" w:rsidR="000866F6" w:rsidRPr="00691855" w:rsidRDefault="000866F6">
      <w:pPr>
        <w:rPr>
          <w:rFonts w:ascii="Arial" w:hAnsi="Arial" w:cs="Arial"/>
        </w:rPr>
      </w:pPr>
    </w:p>
    <w:p w14:paraId="1495651A" w14:textId="77777777" w:rsidR="00F16566" w:rsidRPr="00691855" w:rsidRDefault="00F16566" w:rsidP="00F16566">
      <w:pPr>
        <w:pStyle w:val="KeinLeerraum"/>
        <w:rPr>
          <w:rFonts w:ascii="Arial" w:hAnsi="Arial" w:cs="Arial"/>
        </w:rPr>
      </w:pPr>
    </w:p>
    <w:p w14:paraId="4254595B" w14:textId="77777777" w:rsidR="00F16566" w:rsidRPr="00691855" w:rsidRDefault="00F16566" w:rsidP="00F16566">
      <w:pPr>
        <w:pStyle w:val="KeinLeerraum"/>
        <w:spacing w:line="276" w:lineRule="auto"/>
        <w:rPr>
          <w:rFonts w:ascii="Arial" w:hAnsi="Arial" w:cs="Arial"/>
        </w:rPr>
      </w:pPr>
    </w:p>
    <w:p w14:paraId="38F4D9C4" w14:textId="77777777" w:rsidR="00F16566" w:rsidRPr="00691855" w:rsidRDefault="00F16566" w:rsidP="00F16566">
      <w:pPr>
        <w:pStyle w:val="KeinLeerraum"/>
        <w:spacing w:line="276" w:lineRule="auto"/>
        <w:rPr>
          <w:rFonts w:ascii="Arial" w:hAnsi="Arial" w:cs="Arial"/>
        </w:rPr>
      </w:pPr>
      <w:proofErr w:type="spellStart"/>
      <w:r w:rsidRPr="00691855">
        <w:rPr>
          <w:rFonts w:ascii="Arial" w:hAnsi="Arial" w:cs="Arial"/>
        </w:rPr>
        <w:t>Über</w:t>
      </w:r>
      <w:proofErr w:type="spellEnd"/>
      <w:r w:rsidRPr="00691855">
        <w:rPr>
          <w:rFonts w:ascii="Arial" w:hAnsi="Arial" w:cs="Arial"/>
        </w:rPr>
        <w:t xml:space="preserve"> den </w:t>
      </w:r>
      <w:proofErr w:type="spellStart"/>
      <w:r w:rsidRPr="00691855">
        <w:rPr>
          <w:rFonts w:ascii="Arial" w:hAnsi="Arial" w:cs="Arial"/>
        </w:rPr>
        <w:t>Kongress</w:t>
      </w:r>
      <w:proofErr w:type="spellEnd"/>
      <w:r w:rsidRPr="00691855">
        <w:rPr>
          <w:rFonts w:ascii="Arial" w:hAnsi="Arial" w:cs="Arial"/>
        </w:rPr>
        <w:t xml:space="preserve"> der DOC</w:t>
      </w:r>
    </w:p>
    <w:p w14:paraId="245308A6" w14:textId="6AE37537" w:rsidR="00F16566" w:rsidRPr="00691855" w:rsidRDefault="00F16566" w:rsidP="00F16566">
      <w:pPr>
        <w:pStyle w:val="KeinLeerraum"/>
        <w:spacing w:line="276" w:lineRule="auto"/>
        <w:rPr>
          <w:rFonts w:ascii="Arial" w:hAnsi="Arial" w:cs="Arial"/>
        </w:rPr>
      </w:pPr>
      <w:r w:rsidRPr="00691855">
        <w:rPr>
          <w:rFonts w:ascii="Arial" w:hAnsi="Arial" w:cs="Arial"/>
        </w:rPr>
        <w:t xml:space="preserve">Der </w:t>
      </w:r>
      <w:proofErr w:type="spellStart"/>
      <w:r w:rsidRPr="00691855">
        <w:rPr>
          <w:rFonts w:ascii="Arial" w:hAnsi="Arial" w:cs="Arial"/>
        </w:rPr>
        <w:t>Internationale</w:t>
      </w:r>
      <w:proofErr w:type="spellEnd"/>
      <w:r w:rsidRPr="00691855">
        <w:rPr>
          <w:rFonts w:ascii="Arial" w:hAnsi="Arial" w:cs="Arial"/>
        </w:rPr>
        <w:t xml:space="preserve"> </w:t>
      </w:r>
      <w:proofErr w:type="spellStart"/>
      <w:r w:rsidRPr="00691855">
        <w:rPr>
          <w:rFonts w:ascii="Arial" w:hAnsi="Arial" w:cs="Arial"/>
        </w:rPr>
        <w:t>Kongress</w:t>
      </w:r>
      <w:proofErr w:type="spellEnd"/>
      <w:r w:rsidRPr="00691855">
        <w:rPr>
          <w:rFonts w:ascii="Arial" w:hAnsi="Arial" w:cs="Arial"/>
        </w:rPr>
        <w:t xml:space="preserve"> der </w:t>
      </w:r>
      <w:proofErr w:type="spellStart"/>
      <w:r w:rsidRPr="00691855">
        <w:rPr>
          <w:rFonts w:ascii="Arial" w:hAnsi="Arial" w:cs="Arial"/>
        </w:rPr>
        <w:t>Deutschen</w:t>
      </w:r>
      <w:proofErr w:type="spellEnd"/>
      <w:r w:rsidRPr="00691855">
        <w:rPr>
          <w:rFonts w:ascii="Arial" w:hAnsi="Arial" w:cs="Arial"/>
        </w:rPr>
        <w:t xml:space="preserve"> </w:t>
      </w:r>
      <w:proofErr w:type="spellStart"/>
      <w:r w:rsidRPr="00691855">
        <w:rPr>
          <w:rFonts w:ascii="Arial" w:hAnsi="Arial" w:cs="Arial"/>
        </w:rPr>
        <w:t>Augenchirurg</w:t>
      </w:r>
      <w:r w:rsidR="00F02357" w:rsidRPr="00691855">
        <w:rPr>
          <w:rFonts w:ascii="Arial" w:hAnsi="Arial" w:cs="Arial"/>
        </w:rPr>
        <w:t>ie</w:t>
      </w:r>
      <w:proofErr w:type="spellEnd"/>
      <w:r w:rsidRPr="00691855">
        <w:rPr>
          <w:rFonts w:ascii="Arial" w:hAnsi="Arial" w:cs="Arial"/>
        </w:rPr>
        <w:t xml:space="preserve"> DOC, der </w:t>
      </w:r>
      <w:proofErr w:type="spellStart"/>
      <w:r w:rsidRPr="00691855">
        <w:rPr>
          <w:rFonts w:ascii="Arial" w:hAnsi="Arial" w:cs="Arial"/>
        </w:rPr>
        <w:t>jedes</w:t>
      </w:r>
      <w:proofErr w:type="spellEnd"/>
      <w:r w:rsidRPr="00691855">
        <w:rPr>
          <w:rFonts w:ascii="Arial" w:hAnsi="Arial" w:cs="Arial"/>
        </w:rPr>
        <w:t xml:space="preserve"> Jahr auf dem Nürnberger </w:t>
      </w:r>
      <w:proofErr w:type="spellStart"/>
      <w:r w:rsidRPr="00691855">
        <w:rPr>
          <w:rFonts w:ascii="Arial" w:hAnsi="Arial" w:cs="Arial"/>
        </w:rPr>
        <w:t>Messegelände</w:t>
      </w:r>
      <w:proofErr w:type="spellEnd"/>
      <w:r w:rsidRPr="00691855">
        <w:rPr>
          <w:rFonts w:ascii="Arial" w:hAnsi="Arial" w:cs="Arial"/>
        </w:rPr>
        <w:t xml:space="preserve"> </w:t>
      </w:r>
      <w:proofErr w:type="spellStart"/>
      <w:r w:rsidRPr="00691855">
        <w:rPr>
          <w:rFonts w:ascii="Arial" w:hAnsi="Arial" w:cs="Arial"/>
        </w:rPr>
        <w:t>stattfindet</w:t>
      </w:r>
      <w:proofErr w:type="spellEnd"/>
      <w:r w:rsidRPr="00691855">
        <w:rPr>
          <w:rFonts w:ascii="Arial" w:hAnsi="Arial" w:cs="Arial"/>
        </w:rPr>
        <w:t xml:space="preserve">, </w:t>
      </w:r>
      <w:proofErr w:type="spellStart"/>
      <w:r w:rsidRPr="00691855">
        <w:rPr>
          <w:rFonts w:ascii="Arial" w:hAnsi="Arial" w:cs="Arial"/>
        </w:rPr>
        <w:t>gehört</w:t>
      </w:r>
      <w:proofErr w:type="spellEnd"/>
      <w:r w:rsidRPr="00691855">
        <w:rPr>
          <w:rFonts w:ascii="Arial" w:hAnsi="Arial" w:cs="Arial"/>
        </w:rPr>
        <w:t xml:space="preserve"> </w:t>
      </w:r>
      <w:proofErr w:type="spellStart"/>
      <w:r w:rsidRPr="00691855">
        <w:rPr>
          <w:rFonts w:ascii="Arial" w:hAnsi="Arial" w:cs="Arial"/>
        </w:rPr>
        <w:t>mit</w:t>
      </w:r>
      <w:proofErr w:type="spellEnd"/>
      <w:r w:rsidRPr="00691855">
        <w:rPr>
          <w:rFonts w:ascii="Arial" w:hAnsi="Arial" w:cs="Arial"/>
        </w:rPr>
        <w:t xml:space="preserve"> ca. 7.000 </w:t>
      </w:r>
      <w:proofErr w:type="spellStart"/>
      <w:r w:rsidRPr="00691855">
        <w:rPr>
          <w:rFonts w:ascii="Arial" w:hAnsi="Arial" w:cs="Arial"/>
        </w:rPr>
        <w:t>Teilnehmerinnen</w:t>
      </w:r>
      <w:proofErr w:type="spellEnd"/>
      <w:r w:rsidRPr="00691855">
        <w:rPr>
          <w:rFonts w:ascii="Arial" w:hAnsi="Arial" w:cs="Arial"/>
        </w:rPr>
        <w:t xml:space="preserve"> und </w:t>
      </w:r>
      <w:proofErr w:type="spellStart"/>
      <w:r w:rsidRPr="00691855">
        <w:rPr>
          <w:rFonts w:ascii="Arial" w:hAnsi="Arial" w:cs="Arial"/>
        </w:rPr>
        <w:t>Teilnehmern</w:t>
      </w:r>
      <w:proofErr w:type="spellEnd"/>
      <w:r w:rsidRPr="00691855">
        <w:rPr>
          <w:rFonts w:ascii="Arial" w:hAnsi="Arial" w:cs="Arial"/>
        </w:rPr>
        <w:t xml:space="preserve"> </w:t>
      </w:r>
      <w:proofErr w:type="spellStart"/>
      <w:r w:rsidRPr="00691855">
        <w:rPr>
          <w:rFonts w:ascii="Arial" w:hAnsi="Arial" w:cs="Arial"/>
        </w:rPr>
        <w:t>zu</w:t>
      </w:r>
      <w:proofErr w:type="spellEnd"/>
      <w:r w:rsidRPr="00691855">
        <w:rPr>
          <w:rFonts w:ascii="Arial" w:hAnsi="Arial" w:cs="Arial"/>
        </w:rPr>
        <w:t xml:space="preserve"> den </w:t>
      </w:r>
      <w:proofErr w:type="spellStart"/>
      <w:r w:rsidRPr="00691855">
        <w:rPr>
          <w:rFonts w:ascii="Arial" w:hAnsi="Arial" w:cs="Arial"/>
        </w:rPr>
        <w:t>fünf</w:t>
      </w:r>
      <w:proofErr w:type="spellEnd"/>
      <w:r w:rsidRPr="00691855">
        <w:rPr>
          <w:rFonts w:ascii="Arial" w:hAnsi="Arial" w:cs="Arial"/>
        </w:rPr>
        <w:t xml:space="preserve"> </w:t>
      </w:r>
      <w:proofErr w:type="spellStart"/>
      <w:r w:rsidRPr="00691855">
        <w:rPr>
          <w:rFonts w:ascii="Arial" w:hAnsi="Arial" w:cs="Arial"/>
        </w:rPr>
        <w:t>größten</w:t>
      </w:r>
      <w:proofErr w:type="spellEnd"/>
      <w:r w:rsidRPr="00691855">
        <w:rPr>
          <w:rFonts w:ascii="Arial" w:hAnsi="Arial" w:cs="Arial"/>
        </w:rPr>
        <w:t xml:space="preserve"> </w:t>
      </w:r>
      <w:proofErr w:type="spellStart"/>
      <w:r w:rsidRPr="00691855">
        <w:rPr>
          <w:rFonts w:ascii="Arial" w:hAnsi="Arial" w:cs="Arial"/>
        </w:rPr>
        <w:t>Augenarzt-Kongressen</w:t>
      </w:r>
      <w:proofErr w:type="spellEnd"/>
      <w:r w:rsidRPr="00691855">
        <w:rPr>
          <w:rFonts w:ascii="Arial" w:hAnsi="Arial" w:cs="Arial"/>
        </w:rPr>
        <w:t xml:space="preserve"> der Welt.</w:t>
      </w:r>
    </w:p>
    <w:p w14:paraId="207F96FB" w14:textId="77777777" w:rsidR="00F16566" w:rsidRPr="00691855" w:rsidRDefault="00F16566" w:rsidP="00F16566">
      <w:pPr>
        <w:pStyle w:val="KeinLeerraum"/>
        <w:spacing w:line="276" w:lineRule="auto"/>
        <w:rPr>
          <w:rFonts w:ascii="Arial" w:hAnsi="Arial" w:cs="Arial"/>
        </w:rPr>
      </w:pPr>
    </w:p>
    <w:p w14:paraId="59CFEA62" w14:textId="77777777" w:rsidR="00F16566" w:rsidRPr="00691855" w:rsidRDefault="00F16566" w:rsidP="00F16566">
      <w:pPr>
        <w:pStyle w:val="KeinLeerraum"/>
        <w:spacing w:line="276" w:lineRule="auto"/>
        <w:rPr>
          <w:rFonts w:ascii="Arial" w:hAnsi="Arial" w:cs="Arial"/>
        </w:rPr>
      </w:pPr>
      <w:proofErr w:type="spellStart"/>
      <w:r w:rsidRPr="00691855">
        <w:rPr>
          <w:rFonts w:ascii="Arial" w:hAnsi="Arial" w:cs="Arial"/>
        </w:rPr>
        <w:t>Pressekontakt</w:t>
      </w:r>
      <w:proofErr w:type="spellEnd"/>
      <w:r w:rsidRPr="00691855">
        <w:rPr>
          <w:rFonts w:ascii="Arial" w:hAnsi="Arial" w:cs="Arial"/>
        </w:rPr>
        <w:t>:</w:t>
      </w:r>
    </w:p>
    <w:p w14:paraId="185F8B38" w14:textId="77777777" w:rsidR="00F16566" w:rsidRPr="00691855" w:rsidRDefault="00F16566" w:rsidP="00F16566">
      <w:pPr>
        <w:pStyle w:val="KeinLeerraum"/>
        <w:spacing w:line="276" w:lineRule="auto"/>
        <w:rPr>
          <w:rFonts w:ascii="Arial" w:hAnsi="Arial" w:cs="Arial"/>
        </w:rPr>
      </w:pPr>
      <w:r w:rsidRPr="00691855">
        <w:rPr>
          <w:rFonts w:ascii="Arial" w:hAnsi="Arial" w:cs="Arial"/>
        </w:rPr>
        <w:t xml:space="preserve">DOC Deutsche Gesellschaft für </w:t>
      </w:r>
      <w:proofErr w:type="spellStart"/>
      <w:r w:rsidRPr="00691855">
        <w:rPr>
          <w:rFonts w:ascii="Arial" w:hAnsi="Arial" w:cs="Arial"/>
        </w:rPr>
        <w:t>Ophthalmochirurgie</w:t>
      </w:r>
      <w:proofErr w:type="spellEnd"/>
      <w:r w:rsidRPr="00691855">
        <w:rPr>
          <w:rFonts w:ascii="Arial" w:hAnsi="Arial" w:cs="Arial"/>
        </w:rPr>
        <w:t xml:space="preserve"> e.V.</w:t>
      </w:r>
    </w:p>
    <w:p w14:paraId="246CA01D" w14:textId="77777777" w:rsidR="00F16566" w:rsidRPr="00691855" w:rsidRDefault="00F16566" w:rsidP="00F16566">
      <w:pPr>
        <w:pStyle w:val="KeinLeerraum"/>
        <w:spacing w:line="276" w:lineRule="auto"/>
        <w:rPr>
          <w:rFonts w:ascii="Arial" w:hAnsi="Arial" w:cs="Arial"/>
        </w:rPr>
      </w:pPr>
      <w:r w:rsidRPr="00691855">
        <w:rPr>
          <w:rFonts w:ascii="Arial" w:hAnsi="Arial" w:cs="Arial"/>
        </w:rPr>
        <w:t>Margit Kraussold</w:t>
      </w:r>
    </w:p>
    <w:p w14:paraId="764737EC" w14:textId="77777777" w:rsidR="00F16566" w:rsidRPr="00691855" w:rsidRDefault="00F16566" w:rsidP="00F16566">
      <w:pPr>
        <w:pStyle w:val="KeinLeerraum"/>
        <w:spacing w:line="276" w:lineRule="auto"/>
        <w:rPr>
          <w:rFonts w:ascii="Arial" w:hAnsi="Arial" w:cs="Arial"/>
        </w:rPr>
      </w:pPr>
      <w:r w:rsidRPr="00691855">
        <w:rPr>
          <w:rFonts w:ascii="Arial" w:hAnsi="Arial" w:cs="Arial"/>
        </w:rPr>
        <w:t>Tel.:</w:t>
      </w:r>
      <w:r w:rsidRPr="00691855">
        <w:rPr>
          <w:rFonts w:ascii="Arial" w:hAnsi="Arial" w:cs="Arial"/>
        </w:rPr>
        <w:tab/>
        <w:t>0171 801 99 61</w:t>
      </w:r>
    </w:p>
    <w:p w14:paraId="25394C33" w14:textId="77777777" w:rsidR="00F16566" w:rsidRPr="00691855" w:rsidRDefault="00F16566" w:rsidP="00F16566">
      <w:pPr>
        <w:pStyle w:val="KeinLeerraum"/>
        <w:spacing w:line="276" w:lineRule="auto"/>
        <w:ind w:firstLine="708"/>
        <w:rPr>
          <w:rFonts w:ascii="Arial" w:hAnsi="Arial" w:cs="Arial"/>
        </w:rPr>
      </w:pPr>
      <w:r w:rsidRPr="00691855">
        <w:rPr>
          <w:rFonts w:ascii="Arial" w:hAnsi="Arial" w:cs="Arial"/>
        </w:rPr>
        <w:t>0171 452 05 09</w:t>
      </w:r>
    </w:p>
    <w:p w14:paraId="222D16EC" w14:textId="77777777" w:rsidR="00F16566" w:rsidRPr="00691855" w:rsidRDefault="00F16566" w:rsidP="00F16566">
      <w:pPr>
        <w:pStyle w:val="KeinLeerraum"/>
        <w:spacing w:line="276" w:lineRule="auto"/>
        <w:rPr>
          <w:rFonts w:ascii="Arial" w:hAnsi="Arial" w:cs="Arial"/>
        </w:rPr>
      </w:pPr>
      <w:r w:rsidRPr="00691855">
        <w:rPr>
          <w:rFonts w:ascii="Arial" w:hAnsi="Arial" w:cs="Arial"/>
        </w:rPr>
        <w:t>email:</w:t>
      </w:r>
      <w:r w:rsidRPr="00691855">
        <w:rPr>
          <w:rFonts w:ascii="Arial" w:hAnsi="Arial" w:cs="Arial"/>
        </w:rPr>
        <w:tab/>
        <w:t>doc.pressestelle@gmail.com</w:t>
      </w:r>
    </w:p>
    <w:p w14:paraId="3F82B638" w14:textId="77777777" w:rsidR="00F16566" w:rsidRPr="000866F6" w:rsidRDefault="00F16566">
      <w:pPr>
        <w:rPr>
          <w:rFonts w:ascii="Times New Roman" w:hAnsi="Times New Roman" w:cs="Times New Roman"/>
          <w:sz w:val="28"/>
          <w:szCs w:val="28"/>
        </w:rPr>
      </w:pPr>
    </w:p>
    <w:sectPr w:rsidR="00F16566" w:rsidRPr="000866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F6"/>
    <w:rsid w:val="00013A44"/>
    <w:rsid w:val="000866F6"/>
    <w:rsid w:val="00105764"/>
    <w:rsid w:val="002E1244"/>
    <w:rsid w:val="00344DC2"/>
    <w:rsid w:val="0042293C"/>
    <w:rsid w:val="00556CB2"/>
    <w:rsid w:val="00650D03"/>
    <w:rsid w:val="00691855"/>
    <w:rsid w:val="00A51FF3"/>
    <w:rsid w:val="00BB2A48"/>
    <w:rsid w:val="00C53527"/>
    <w:rsid w:val="00CB4FF9"/>
    <w:rsid w:val="00CD400C"/>
    <w:rsid w:val="00D9225A"/>
    <w:rsid w:val="00E6587C"/>
    <w:rsid w:val="00F02357"/>
    <w:rsid w:val="00F14E9C"/>
    <w:rsid w:val="00F165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9511"/>
  <w15:chartTrackingRefBased/>
  <w15:docId w15:val="{EFC35C88-FE5F-4233-A783-BB8167A0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iPriority="9" w:unhideWhenUsed="1" w:qFormat="1"/>
    <w:lsdException w:name="caption" w:semiHidden="1" w:unhideWhenUsed="1" w:qFormat="1"/>
    <w:lsdException w:name="footnote reference" w:semiHidden="1" w:unhideWhenUsed="1"/>
    <w:lsdException w:name="Title" w:uiPriority="10" w:qFormat="1"/>
    <w:lsdException w:name="Default Paragraph Font" w:semiHidden="1" w:uiPriority="1" w:unhideWhenUsed="1"/>
    <w:lsdException w:name="Body Text" w:semiHidden="1" w:unhideWhenUsed="1" w:qFormat="1"/>
    <w:lsdException w:name="Subtitle" w:uiPriority="11" w:qFormat="1"/>
    <w:lsdException w:name="Date" w:semiHidden="1" w:unhideWhenUsed="1" w:qFormat="1"/>
    <w:lsdException w:name="Block Text" w:semiHidden="1" w:uiPriority="9" w:unhideWhenUsed="1" w:qFormat="1"/>
    <w:lsdException w:name="Hyperlink" w:semiHidden="1"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866F6"/>
    <w:rPr>
      <w:kern w:val="0"/>
      <w14:ligatures w14:val="none"/>
    </w:rPr>
  </w:style>
  <w:style w:type="paragraph" w:styleId="berschrift1">
    <w:name w:val="heading 1"/>
    <w:basedOn w:val="Standard"/>
    <w:next w:val="Textkrper"/>
    <w:link w:val="berschrift1Zchn"/>
    <w:uiPriority w:val="9"/>
    <w:qFormat/>
    <w:rsid w:val="002E124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Textkrper"/>
    <w:link w:val="berschrift2Zchn"/>
    <w:uiPriority w:val="9"/>
    <w:semiHidden/>
    <w:unhideWhenUsed/>
    <w:qFormat/>
    <w:rsid w:val="002E124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Textkrper"/>
    <w:link w:val="berschrift3Zchn"/>
    <w:uiPriority w:val="9"/>
    <w:semiHidden/>
    <w:unhideWhenUsed/>
    <w:qFormat/>
    <w:rsid w:val="002E124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Textkrper"/>
    <w:link w:val="berschrift4Zchn"/>
    <w:uiPriority w:val="9"/>
    <w:semiHidden/>
    <w:unhideWhenUsed/>
    <w:qFormat/>
    <w:rsid w:val="002E124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Textkrper"/>
    <w:link w:val="berschrift5Zchn"/>
    <w:uiPriority w:val="9"/>
    <w:semiHidden/>
    <w:unhideWhenUsed/>
    <w:qFormat/>
    <w:rsid w:val="002E124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Textkrper"/>
    <w:link w:val="berschrift6Zchn"/>
    <w:uiPriority w:val="9"/>
    <w:semiHidden/>
    <w:unhideWhenUsed/>
    <w:qFormat/>
    <w:rsid w:val="002E1244"/>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Textkrper"/>
    <w:link w:val="berschrift7Zchn"/>
    <w:uiPriority w:val="9"/>
    <w:semiHidden/>
    <w:unhideWhenUsed/>
    <w:qFormat/>
    <w:rsid w:val="002E1244"/>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Textkrper"/>
    <w:link w:val="berschrift8Zchn"/>
    <w:uiPriority w:val="9"/>
    <w:semiHidden/>
    <w:unhideWhenUsed/>
    <w:qFormat/>
    <w:rsid w:val="002E1244"/>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Textkrper"/>
    <w:link w:val="berschrift9Zchn"/>
    <w:uiPriority w:val="9"/>
    <w:semiHidden/>
    <w:unhideWhenUsed/>
    <w:qFormat/>
    <w:rsid w:val="002E1244"/>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stParagraph">
    <w:name w:val="First Paragraph"/>
    <w:basedOn w:val="Textkrper"/>
    <w:next w:val="Textkrper"/>
    <w:qFormat/>
    <w:rsid w:val="002E1244"/>
  </w:style>
  <w:style w:type="paragraph" w:styleId="Textkrper">
    <w:name w:val="Body Text"/>
    <w:basedOn w:val="Standard"/>
    <w:link w:val="TextkrperZchn"/>
    <w:qFormat/>
    <w:rsid w:val="002E1244"/>
    <w:pPr>
      <w:spacing w:before="180" w:after="180"/>
    </w:pPr>
    <w:rPr>
      <w:kern w:val="2"/>
      <w14:ligatures w14:val="standardContextual"/>
    </w:rPr>
  </w:style>
  <w:style w:type="character" w:customStyle="1" w:styleId="TextkrperZchn">
    <w:name w:val="Textkörper Zchn"/>
    <w:basedOn w:val="Absatz-Standardschriftart"/>
    <w:link w:val="Textkrper"/>
    <w:rsid w:val="002E1244"/>
    <w:rPr>
      <w:kern w:val="0"/>
      <w:sz w:val="24"/>
      <w:szCs w:val="24"/>
      <w:lang w:val="en-US"/>
      <w14:ligatures w14:val="none"/>
    </w:rPr>
  </w:style>
  <w:style w:type="paragraph" w:customStyle="1" w:styleId="Compact">
    <w:name w:val="Compact"/>
    <w:basedOn w:val="Textkrper"/>
    <w:qFormat/>
    <w:rsid w:val="002E1244"/>
    <w:pPr>
      <w:spacing w:before="36" w:after="36"/>
    </w:pPr>
  </w:style>
  <w:style w:type="paragraph" w:customStyle="1" w:styleId="Author">
    <w:name w:val="Author"/>
    <w:next w:val="Textkrper"/>
    <w:qFormat/>
    <w:rsid w:val="002E1244"/>
    <w:pPr>
      <w:keepNext/>
      <w:keepLines/>
      <w:jc w:val="center"/>
    </w:pPr>
    <w:rPr>
      <w:kern w:val="0"/>
      <w:lang w:val="en-US"/>
      <w14:ligatures w14:val="none"/>
    </w:rPr>
  </w:style>
  <w:style w:type="paragraph" w:customStyle="1" w:styleId="AbstractTitle">
    <w:name w:val="Abstract Title"/>
    <w:basedOn w:val="Standard"/>
    <w:next w:val="Abstract"/>
    <w:qFormat/>
    <w:rsid w:val="002E1244"/>
    <w:pPr>
      <w:keepNext/>
      <w:keepLines/>
      <w:spacing w:before="300"/>
      <w:jc w:val="center"/>
    </w:pPr>
    <w:rPr>
      <w:b/>
      <w:kern w:val="2"/>
      <w:sz w:val="20"/>
      <w:szCs w:val="20"/>
      <w14:ligatures w14:val="standardContextual"/>
    </w:rPr>
  </w:style>
  <w:style w:type="paragraph" w:customStyle="1" w:styleId="Abstract">
    <w:name w:val="Abstract"/>
    <w:basedOn w:val="Standard"/>
    <w:next w:val="Textkrper"/>
    <w:qFormat/>
    <w:rsid w:val="002E1244"/>
    <w:pPr>
      <w:keepNext/>
      <w:keepLines/>
      <w:spacing w:before="100" w:after="300"/>
    </w:pPr>
    <w:rPr>
      <w:kern w:val="2"/>
      <w:sz w:val="20"/>
      <w:szCs w:val="20"/>
      <w14:ligatures w14:val="standardContextual"/>
    </w:rPr>
  </w:style>
  <w:style w:type="paragraph" w:customStyle="1" w:styleId="FootnoteBlockText">
    <w:name w:val="Footnote Block Text"/>
    <w:basedOn w:val="Funotentext"/>
    <w:next w:val="Funotentext"/>
    <w:uiPriority w:val="9"/>
    <w:unhideWhenUsed/>
    <w:qFormat/>
    <w:rsid w:val="002E1244"/>
    <w:pPr>
      <w:spacing w:before="100" w:after="100"/>
      <w:ind w:left="480" w:right="480"/>
    </w:pPr>
  </w:style>
  <w:style w:type="paragraph" w:styleId="Funotentext">
    <w:name w:val="footnote text"/>
    <w:basedOn w:val="Standard"/>
    <w:link w:val="FunotentextZchn"/>
    <w:uiPriority w:val="9"/>
    <w:unhideWhenUsed/>
    <w:qFormat/>
    <w:rsid w:val="002E1244"/>
    <w:rPr>
      <w:kern w:val="2"/>
      <w14:ligatures w14:val="standardContextual"/>
    </w:rPr>
  </w:style>
  <w:style w:type="character" w:customStyle="1" w:styleId="FunotentextZchn">
    <w:name w:val="Fußnotentext Zchn"/>
    <w:basedOn w:val="Absatz-Standardschriftart"/>
    <w:link w:val="Funotentext"/>
    <w:uiPriority w:val="9"/>
    <w:rsid w:val="002E1244"/>
    <w:rPr>
      <w:kern w:val="0"/>
      <w:sz w:val="24"/>
      <w:szCs w:val="24"/>
      <w:lang w:val="en-US"/>
      <w14:ligatures w14:val="none"/>
    </w:rPr>
  </w:style>
  <w:style w:type="table" w:customStyle="1" w:styleId="Table">
    <w:name w:val="Table"/>
    <w:semiHidden/>
    <w:unhideWhenUsed/>
    <w:qFormat/>
    <w:rsid w:val="002E1244"/>
    <w:rPr>
      <w:kern w:val="0"/>
      <w:sz w:val="20"/>
      <w:szCs w:val="20"/>
      <w:lang w:val="en-US" w:eastAsia="de-DE"/>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2E1244"/>
    <w:pPr>
      <w:keepNext/>
      <w:keepLines/>
    </w:pPr>
    <w:rPr>
      <w:b/>
      <w:kern w:val="2"/>
      <w14:ligatures w14:val="standardContextual"/>
    </w:rPr>
  </w:style>
  <w:style w:type="paragraph" w:customStyle="1" w:styleId="Definition">
    <w:name w:val="Definition"/>
    <w:basedOn w:val="Standard"/>
    <w:rsid w:val="002E1244"/>
    <w:rPr>
      <w:kern w:val="2"/>
      <w14:ligatures w14:val="standardContextual"/>
    </w:rPr>
  </w:style>
  <w:style w:type="paragraph" w:customStyle="1" w:styleId="TableCaption">
    <w:name w:val="Table Caption"/>
    <w:basedOn w:val="Beschriftung"/>
    <w:rsid w:val="002E1244"/>
    <w:pPr>
      <w:keepNext/>
    </w:pPr>
  </w:style>
  <w:style w:type="paragraph" w:styleId="Beschriftung">
    <w:name w:val="caption"/>
    <w:basedOn w:val="Standard"/>
    <w:link w:val="BeschriftungZchn"/>
    <w:rsid w:val="002E1244"/>
    <w:pPr>
      <w:spacing w:after="120"/>
    </w:pPr>
    <w:rPr>
      <w:i/>
      <w:kern w:val="2"/>
      <w14:ligatures w14:val="standardContextual"/>
    </w:rPr>
  </w:style>
  <w:style w:type="paragraph" w:customStyle="1" w:styleId="ImageCaption">
    <w:name w:val="Image Caption"/>
    <w:basedOn w:val="Beschriftung"/>
    <w:rsid w:val="002E1244"/>
  </w:style>
  <w:style w:type="paragraph" w:customStyle="1" w:styleId="Figure">
    <w:name w:val="Figure"/>
    <w:basedOn w:val="Standard"/>
    <w:rsid w:val="002E1244"/>
    <w:rPr>
      <w:kern w:val="2"/>
      <w14:ligatures w14:val="standardContextual"/>
    </w:rPr>
  </w:style>
  <w:style w:type="paragraph" w:customStyle="1" w:styleId="CaptionedFigure">
    <w:name w:val="Captioned Figure"/>
    <w:basedOn w:val="Figure"/>
    <w:rsid w:val="002E1244"/>
    <w:pPr>
      <w:keepNext/>
    </w:pPr>
  </w:style>
  <w:style w:type="character" w:customStyle="1" w:styleId="SectionNumber">
    <w:name w:val="Section Number"/>
    <w:basedOn w:val="BeschriftungZchn"/>
    <w:rsid w:val="002E1244"/>
    <w:rPr>
      <w:i w:val="0"/>
      <w:kern w:val="0"/>
      <w:sz w:val="24"/>
      <w:szCs w:val="24"/>
      <w:lang w:val="en-US"/>
      <w14:ligatures w14:val="none"/>
    </w:rPr>
  </w:style>
  <w:style w:type="paragraph" w:customStyle="1" w:styleId="SourceCode">
    <w:name w:val="Source Code"/>
    <w:basedOn w:val="Standard"/>
    <w:link w:val="VerbatimChar"/>
    <w:rsid w:val="002E1244"/>
    <w:pPr>
      <w:wordWrap w:val="0"/>
    </w:pPr>
    <w:rPr>
      <w:kern w:val="2"/>
      <w14:ligatures w14:val="standardContextual"/>
    </w:rPr>
  </w:style>
  <w:style w:type="character" w:customStyle="1" w:styleId="VerbatimChar">
    <w:name w:val="Verbatim Char"/>
    <w:basedOn w:val="BeschriftungZchn"/>
    <w:link w:val="SourceCode"/>
    <w:rsid w:val="002E1244"/>
    <w:rPr>
      <w:i w:val="0"/>
      <w:kern w:val="0"/>
      <w:sz w:val="24"/>
      <w:szCs w:val="24"/>
      <w:lang w:val="en-US"/>
      <w14:ligatures w14:val="none"/>
    </w:rPr>
  </w:style>
  <w:style w:type="character" w:customStyle="1" w:styleId="KeywordTok">
    <w:name w:val="KeywordTok"/>
    <w:basedOn w:val="VerbatimChar"/>
    <w:rsid w:val="002E1244"/>
    <w:rPr>
      <w:rFonts w:ascii="Consolas" w:hAnsi="Consolas"/>
      <w:b/>
      <w:i w:val="0"/>
      <w:color w:val="007020"/>
      <w:kern w:val="0"/>
      <w:sz w:val="22"/>
      <w:szCs w:val="24"/>
      <w:lang w:val="en-US"/>
      <w14:ligatures w14:val="none"/>
    </w:rPr>
  </w:style>
  <w:style w:type="character" w:customStyle="1" w:styleId="DataTypeTok">
    <w:name w:val="DataTypeTok"/>
    <w:basedOn w:val="VerbatimChar"/>
    <w:rsid w:val="002E1244"/>
    <w:rPr>
      <w:rFonts w:ascii="Consolas" w:hAnsi="Consolas"/>
      <w:i w:val="0"/>
      <w:color w:val="902000"/>
      <w:kern w:val="0"/>
      <w:sz w:val="22"/>
      <w:szCs w:val="24"/>
      <w:lang w:val="en-US"/>
      <w14:ligatures w14:val="none"/>
    </w:rPr>
  </w:style>
  <w:style w:type="character" w:customStyle="1" w:styleId="DecValTok">
    <w:name w:val="DecValTok"/>
    <w:basedOn w:val="VerbatimChar"/>
    <w:rsid w:val="002E1244"/>
    <w:rPr>
      <w:rFonts w:ascii="Consolas" w:hAnsi="Consolas"/>
      <w:i w:val="0"/>
      <w:color w:val="40A070"/>
      <w:kern w:val="0"/>
      <w:sz w:val="22"/>
      <w:szCs w:val="24"/>
      <w:lang w:val="en-US"/>
      <w14:ligatures w14:val="none"/>
    </w:rPr>
  </w:style>
  <w:style w:type="character" w:customStyle="1" w:styleId="BaseNTok">
    <w:name w:val="BaseNTok"/>
    <w:basedOn w:val="VerbatimChar"/>
    <w:rsid w:val="002E1244"/>
    <w:rPr>
      <w:rFonts w:ascii="Consolas" w:hAnsi="Consolas"/>
      <w:i w:val="0"/>
      <w:color w:val="40A070"/>
      <w:kern w:val="0"/>
      <w:sz w:val="22"/>
      <w:szCs w:val="24"/>
      <w:lang w:val="en-US"/>
      <w14:ligatures w14:val="none"/>
    </w:rPr>
  </w:style>
  <w:style w:type="character" w:customStyle="1" w:styleId="FloatTok">
    <w:name w:val="FloatTok"/>
    <w:basedOn w:val="VerbatimChar"/>
    <w:rsid w:val="002E1244"/>
    <w:rPr>
      <w:rFonts w:ascii="Consolas" w:hAnsi="Consolas"/>
      <w:i w:val="0"/>
      <w:color w:val="40A070"/>
      <w:kern w:val="0"/>
      <w:sz w:val="22"/>
      <w:szCs w:val="24"/>
      <w:lang w:val="en-US"/>
      <w14:ligatures w14:val="none"/>
    </w:rPr>
  </w:style>
  <w:style w:type="character" w:customStyle="1" w:styleId="ConstantTok">
    <w:name w:val="ConstantTok"/>
    <w:basedOn w:val="VerbatimChar"/>
    <w:rsid w:val="002E1244"/>
    <w:rPr>
      <w:rFonts w:ascii="Consolas" w:hAnsi="Consolas"/>
      <w:i w:val="0"/>
      <w:color w:val="880000"/>
      <w:kern w:val="0"/>
      <w:sz w:val="22"/>
      <w:szCs w:val="24"/>
      <w:lang w:val="en-US"/>
      <w14:ligatures w14:val="none"/>
    </w:rPr>
  </w:style>
  <w:style w:type="character" w:customStyle="1" w:styleId="CharTok">
    <w:name w:val="CharTok"/>
    <w:basedOn w:val="VerbatimChar"/>
    <w:rsid w:val="002E1244"/>
    <w:rPr>
      <w:rFonts w:ascii="Consolas" w:hAnsi="Consolas"/>
      <w:i w:val="0"/>
      <w:color w:val="4070A0"/>
      <w:kern w:val="0"/>
      <w:sz w:val="22"/>
      <w:szCs w:val="24"/>
      <w:lang w:val="en-US"/>
      <w14:ligatures w14:val="none"/>
    </w:rPr>
  </w:style>
  <w:style w:type="character" w:customStyle="1" w:styleId="SpecialCharTok">
    <w:name w:val="SpecialCharTok"/>
    <w:basedOn w:val="VerbatimChar"/>
    <w:rsid w:val="002E1244"/>
    <w:rPr>
      <w:rFonts w:ascii="Consolas" w:hAnsi="Consolas"/>
      <w:i w:val="0"/>
      <w:color w:val="4070A0"/>
      <w:kern w:val="0"/>
      <w:sz w:val="22"/>
      <w:szCs w:val="24"/>
      <w:lang w:val="en-US"/>
      <w14:ligatures w14:val="none"/>
    </w:rPr>
  </w:style>
  <w:style w:type="character" w:customStyle="1" w:styleId="StringTok">
    <w:name w:val="StringTok"/>
    <w:basedOn w:val="VerbatimChar"/>
    <w:rsid w:val="002E1244"/>
    <w:rPr>
      <w:rFonts w:ascii="Consolas" w:hAnsi="Consolas"/>
      <w:i w:val="0"/>
      <w:color w:val="4070A0"/>
      <w:kern w:val="0"/>
      <w:sz w:val="22"/>
      <w:szCs w:val="24"/>
      <w:lang w:val="en-US"/>
      <w14:ligatures w14:val="none"/>
    </w:rPr>
  </w:style>
  <w:style w:type="character" w:customStyle="1" w:styleId="VerbatimStringTok">
    <w:name w:val="VerbatimStringTok"/>
    <w:basedOn w:val="VerbatimChar"/>
    <w:rsid w:val="002E1244"/>
    <w:rPr>
      <w:rFonts w:ascii="Consolas" w:hAnsi="Consolas"/>
      <w:i w:val="0"/>
      <w:color w:val="4070A0"/>
      <w:kern w:val="0"/>
      <w:sz w:val="22"/>
      <w:szCs w:val="24"/>
      <w:lang w:val="en-US"/>
      <w14:ligatures w14:val="none"/>
    </w:rPr>
  </w:style>
  <w:style w:type="character" w:customStyle="1" w:styleId="SpecialStringTok">
    <w:name w:val="SpecialStringTok"/>
    <w:basedOn w:val="VerbatimChar"/>
    <w:rsid w:val="002E1244"/>
    <w:rPr>
      <w:rFonts w:ascii="Consolas" w:hAnsi="Consolas"/>
      <w:i w:val="0"/>
      <w:color w:val="BB6688"/>
      <w:kern w:val="0"/>
      <w:sz w:val="22"/>
      <w:szCs w:val="24"/>
      <w:lang w:val="en-US"/>
      <w14:ligatures w14:val="none"/>
    </w:rPr>
  </w:style>
  <w:style w:type="character" w:customStyle="1" w:styleId="ImportTok">
    <w:name w:val="ImportTok"/>
    <w:basedOn w:val="VerbatimChar"/>
    <w:rsid w:val="002E1244"/>
    <w:rPr>
      <w:rFonts w:ascii="Consolas" w:hAnsi="Consolas"/>
      <w:b/>
      <w:i w:val="0"/>
      <w:color w:val="008000"/>
      <w:kern w:val="0"/>
      <w:sz w:val="22"/>
      <w:szCs w:val="24"/>
      <w:lang w:val="en-US"/>
      <w14:ligatures w14:val="none"/>
    </w:rPr>
  </w:style>
  <w:style w:type="character" w:customStyle="1" w:styleId="CommentTok">
    <w:name w:val="CommentTok"/>
    <w:basedOn w:val="VerbatimChar"/>
    <w:rsid w:val="002E1244"/>
    <w:rPr>
      <w:rFonts w:ascii="Consolas" w:hAnsi="Consolas"/>
      <w:i/>
      <w:color w:val="60A0B0"/>
      <w:kern w:val="0"/>
      <w:sz w:val="22"/>
      <w:szCs w:val="24"/>
      <w:lang w:val="en-US"/>
      <w14:ligatures w14:val="none"/>
    </w:rPr>
  </w:style>
  <w:style w:type="character" w:customStyle="1" w:styleId="DocumentationTok">
    <w:name w:val="DocumentationTok"/>
    <w:basedOn w:val="VerbatimChar"/>
    <w:rsid w:val="002E1244"/>
    <w:rPr>
      <w:rFonts w:ascii="Consolas" w:hAnsi="Consolas"/>
      <w:i/>
      <w:color w:val="BA2121"/>
      <w:kern w:val="0"/>
      <w:sz w:val="22"/>
      <w:szCs w:val="24"/>
      <w:lang w:val="en-US"/>
      <w14:ligatures w14:val="none"/>
    </w:rPr>
  </w:style>
  <w:style w:type="character" w:customStyle="1" w:styleId="AnnotationTok">
    <w:name w:val="AnnotationTok"/>
    <w:basedOn w:val="VerbatimChar"/>
    <w:rsid w:val="002E1244"/>
    <w:rPr>
      <w:rFonts w:ascii="Consolas" w:hAnsi="Consolas"/>
      <w:b/>
      <w:i/>
      <w:color w:val="60A0B0"/>
      <w:kern w:val="0"/>
      <w:sz w:val="22"/>
      <w:szCs w:val="24"/>
      <w:lang w:val="en-US"/>
      <w14:ligatures w14:val="none"/>
    </w:rPr>
  </w:style>
  <w:style w:type="character" w:customStyle="1" w:styleId="CommentVarTok">
    <w:name w:val="CommentVarTok"/>
    <w:basedOn w:val="VerbatimChar"/>
    <w:rsid w:val="002E1244"/>
    <w:rPr>
      <w:rFonts w:ascii="Consolas" w:hAnsi="Consolas"/>
      <w:b/>
      <w:i/>
      <w:color w:val="60A0B0"/>
      <w:kern w:val="0"/>
      <w:sz w:val="22"/>
      <w:szCs w:val="24"/>
      <w:lang w:val="en-US"/>
      <w14:ligatures w14:val="none"/>
    </w:rPr>
  </w:style>
  <w:style w:type="character" w:customStyle="1" w:styleId="OtherTok">
    <w:name w:val="OtherTok"/>
    <w:basedOn w:val="VerbatimChar"/>
    <w:rsid w:val="002E1244"/>
    <w:rPr>
      <w:rFonts w:ascii="Consolas" w:hAnsi="Consolas"/>
      <w:i w:val="0"/>
      <w:color w:val="007020"/>
      <w:kern w:val="0"/>
      <w:sz w:val="22"/>
      <w:szCs w:val="24"/>
      <w:lang w:val="en-US"/>
      <w14:ligatures w14:val="none"/>
    </w:rPr>
  </w:style>
  <w:style w:type="character" w:customStyle="1" w:styleId="FunctionTok">
    <w:name w:val="FunctionTok"/>
    <w:basedOn w:val="VerbatimChar"/>
    <w:rsid w:val="002E1244"/>
    <w:rPr>
      <w:rFonts w:ascii="Consolas" w:hAnsi="Consolas"/>
      <w:i w:val="0"/>
      <w:color w:val="06287E"/>
      <w:kern w:val="0"/>
      <w:sz w:val="22"/>
      <w:szCs w:val="24"/>
      <w:lang w:val="en-US"/>
      <w14:ligatures w14:val="none"/>
    </w:rPr>
  </w:style>
  <w:style w:type="character" w:customStyle="1" w:styleId="VariableTok">
    <w:name w:val="VariableTok"/>
    <w:basedOn w:val="VerbatimChar"/>
    <w:rsid w:val="002E1244"/>
    <w:rPr>
      <w:rFonts w:ascii="Consolas" w:hAnsi="Consolas"/>
      <w:i w:val="0"/>
      <w:color w:val="19177C"/>
      <w:kern w:val="0"/>
      <w:sz w:val="22"/>
      <w:szCs w:val="24"/>
      <w:lang w:val="en-US"/>
      <w14:ligatures w14:val="none"/>
    </w:rPr>
  </w:style>
  <w:style w:type="character" w:customStyle="1" w:styleId="ControlFlowTok">
    <w:name w:val="ControlFlowTok"/>
    <w:basedOn w:val="VerbatimChar"/>
    <w:rsid w:val="002E1244"/>
    <w:rPr>
      <w:rFonts w:ascii="Consolas" w:hAnsi="Consolas"/>
      <w:b/>
      <w:i w:val="0"/>
      <w:color w:val="007020"/>
      <w:kern w:val="0"/>
      <w:sz w:val="22"/>
      <w:szCs w:val="24"/>
      <w:lang w:val="en-US"/>
      <w14:ligatures w14:val="none"/>
    </w:rPr>
  </w:style>
  <w:style w:type="character" w:customStyle="1" w:styleId="OperatorTok">
    <w:name w:val="OperatorTok"/>
    <w:basedOn w:val="VerbatimChar"/>
    <w:rsid w:val="002E1244"/>
    <w:rPr>
      <w:rFonts w:ascii="Consolas" w:hAnsi="Consolas"/>
      <w:i w:val="0"/>
      <w:color w:val="666666"/>
      <w:kern w:val="0"/>
      <w:sz w:val="22"/>
      <w:szCs w:val="24"/>
      <w:lang w:val="en-US"/>
      <w14:ligatures w14:val="none"/>
    </w:rPr>
  </w:style>
  <w:style w:type="character" w:customStyle="1" w:styleId="BuiltInTok">
    <w:name w:val="BuiltInTok"/>
    <w:basedOn w:val="VerbatimChar"/>
    <w:rsid w:val="002E1244"/>
    <w:rPr>
      <w:rFonts w:ascii="Consolas" w:hAnsi="Consolas"/>
      <w:i w:val="0"/>
      <w:color w:val="008000"/>
      <w:kern w:val="0"/>
      <w:sz w:val="22"/>
      <w:szCs w:val="24"/>
      <w:lang w:val="en-US"/>
      <w14:ligatures w14:val="none"/>
    </w:rPr>
  </w:style>
  <w:style w:type="character" w:customStyle="1" w:styleId="ExtensionTok">
    <w:name w:val="ExtensionTok"/>
    <w:basedOn w:val="VerbatimChar"/>
    <w:rsid w:val="002E1244"/>
    <w:rPr>
      <w:rFonts w:ascii="Consolas" w:hAnsi="Consolas"/>
      <w:i w:val="0"/>
      <w:kern w:val="0"/>
      <w:sz w:val="22"/>
      <w:szCs w:val="24"/>
      <w:lang w:val="en-US"/>
      <w14:ligatures w14:val="none"/>
    </w:rPr>
  </w:style>
  <w:style w:type="character" w:customStyle="1" w:styleId="PreprocessorTok">
    <w:name w:val="PreprocessorTok"/>
    <w:basedOn w:val="VerbatimChar"/>
    <w:rsid w:val="002E1244"/>
    <w:rPr>
      <w:rFonts w:ascii="Consolas" w:hAnsi="Consolas"/>
      <w:i w:val="0"/>
      <w:color w:val="BC7A00"/>
      <w:kern w:val="0"/>
      <w:sz w:val="22"/>
      <w:szCs w:val="24"/>
      <w:lang w:val="en-US"/>
      <w14:ligatures w14:val="none"/>
    </w:rPr>
  </w:style>
  <w:style w:type="character" w:customStyle="1" w:styleId="AttributeTok">
    <w:name w:val="AttributeTok"/>
    <w:basedOn w:val="VerbatimChar"/>
    <w:rsid w:val="002E1244"/>
    <w:rPr>
      <w:rFonts w:ascii="Consolas" w:hAnsi="Consolas"/>
      <w:i w:val="0"/>
      <w:color w:val="7D9029"/>
      <w:kern w:val="0"/>
      <w:sz w:val="22"/>
      <w:szCs w:val="24"/>
      <w:lang w:val="en-US"/>
      <w14:ligatures w14:val="none"/>
    </w:rPr>
  </w:style>
  <w:style w:type="character" w:customStyle="1" w:styleId="RegionMarkerTok">
    <w:name w:val="RegionMarkerTok"/>
    <w:basedOn w:val="VerbatimChar"/>
    <w:rsid w:val="002E1244"/>
    <w:rPr>
      <w:rFonts w:ascii="Consolas" w:hAnsi="Consolas"/>
      <w:i w:val="0"/>
      <w:kern w:val="0"/>
      <w:sz w:val="22"/>
      <w:szCs w:val="24"/>
      <w:lang w:val="en-US"/>
      <w14:ligatures w14:val="none"/>
    </w:rPr>
  </w:style>
  <w:style w:type="character" w:customStyle="1" w:styleId="InformationTok">
    <w:name w:val="InformationTok"/>
    <w:basedOn w:val="VerbatimChar"/>
    <w:rsid w:val="002E1244"/>
    <w:rPr>
      <w:rFonts w:ascii="Consolas" w:hAnsi="Consolas"/>
      <w:b/>
      <w:i/>
      <w:color w:val="60A0B0"/>
      <w:kern w:val="0"/>
      <w:sz w:val="22"/>
      <w:szCs w:val="24"/>
      <w:lang w:val="en-US"/>
      <w14:ligatures w14:val="none"/>
    </w:rPr>
  </w:style>
  <w:style w:type="character" w:customStyle="1" w:styleId="WarningTok">
    <w:name w:val="WarningTok"/>
    <w:basedOn w:val="VerbatimChar"/>
    <w:rsid w:val="002E1244"/>
    <w:rPr>
      <w:rFonts w:ascii="Consolas" w:hAnsi="Consolas"/>
      <w:b/>
      <w:i/>
      <w:color w:val="60A0B0"/>
      <w:kern w:val="0"/>
      <w:sz w:val="22"/>
      <w:szCs w:val="24"/>
      <w:lang w:val="en-US"/>
      <w14:ligatures w14:val="none"/>
    </w:rPr>
  </w:style>
  <w:style w:type="character" w:customStyle="1" w:styleId="AlertTok">
    <w:name w:val="AlertTok"/>
    <w:basedOn w:val="VerbatimChar"/>
    <w:rsid w:val="002E1244"/>
    <w:rPr>
      <w:rFonts w:ascii="Consolas" w:hAnsi="Consolas"/>
      <w:b/>
      <w:i w:val="0"/>
      <w:color w:val="FF0000"/>
      <w:kern w:val="0"/>
      <w:sz w:val="22"/>
      <w:szCs w:val="24"/>
      <w:lang w:val="en-US"/>
      <w14:ligatures w14:val="none"/>
    </w:rPr>
  </w:style>
  <w:style w:type="character" w:customStyle="1" w:styleId="ErrorTok">
    <w:name w:val="ErrorTok"/>
    <w:basedOn w:val="VerbatimChar"/>
    <w:rsid w:val="002E1244"/>
    <w:rPr>
      <w:rFonts w:ascii="Consolas" w:hAnsi="Consolas"/>
      <w:b/>
      <w:i w:val="0"/>
      <w:color w:val="FF0000"/>
      <w:kern w:val="0"/>
      <w:sz w:val="22"/>
      <w:szCs w:val="24"/>
      <w:lang w:val="en-US"/>
      <w14:ligatures w14:val="none"/>
    </w:rPr>
  </w:style>
  <w:style w:type="character" w:customStyle="1" w:styleId="NormalTok">
    <w:name w:val="NormalTok"/>
    <w:basedOn w:val="VerbatimChar"/>
    <w:rsid w:val="002E1244"/>
    <w:rPr>
      <w:rFonts w:ascii="Consolas" w:hAnsi="Consolas"/>
      <w:i w:val="0"/>
      <w:kern w:val="0"/>
      <w:sz w:val="22"/>
      <w:szCs w:val="24"/>
      <w:lang w:val="en-US"/>
      <w14:ligatures w14:val="none"/>
    </w:rPr>
  </w:style>
  <w:style w:type="character" w:customStyle="1" w:styleId="berschrift1Zchn">
    <w:name w:val="Überschrift 1 Zchn"/>
    <w:basedOn w:val="Absatz-Standardschriftart"/>
    <w:link w:val="berschrift1"/>
    <w:uiPriority w:val="9"/>
    <w:rsid w:val="002E1244"/>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berschrift2Zchn">
    <w:name w:val="Überschrift 2 Zchn"/>
    <w:basedOn w:val="Absatz-Standardschriftart"/>
    <w:link w:val="berschrift2"/>
    <w:uiPriority w:val="9"/>
    <w:semiHidden/>
    <w:rsid w:val="002E1244"/>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berschrift3Zchn">
    <w:name w:val="Überschrift 3 Zchn"/>
    <w:basedOn w:val="Absatz-Standardschriftart"/>
    <w:link w:val="berschrift3"/>
    <w:uiPriority w:val="9"/>
    <w:semiHidden/>
    <w:rsid w:val="002E1244"/>
    <w:rPr>
      <w:rFonts w:eastAsiaTheme="majorEastAsia" w:cstheme="majorBidi"/>
      <w:color w:val="0F4761" w:themeColor="accent1" w:themeShade="BF"/>
      <w:kern w:val="0"/>
      <w:sz w:val="28"/>
      <w:szCs w:val="28"/>
      <w:lang w:val="en-US"/>
      <w14:ligatures w14:val="none"/>
    </w:rPr>
  </w:style>
  <w:style w:type="character" w:customStyle="1" w:styleId="berschrift4Zchn">
    <w:name w:val="Überschrift 4 Zchn"/>
    <w:basedOn w:val="Absatz-Standardschriftart"/>
    <w:link w:val="berschrift4"/>
    <w:uiPriority w:val="9"/>
    <w:semiHidden/>
    <w:rsid w:val="002E1244"/>
    <w:rPr>
      <w:rFonts w:eastAsiaTheme="majorEastAsia" w:cstheme="majorBidi"/>
      <w:i/>
      <w:iCs/>
      <w:color w:val="0F4761" w:themeColor="accent1" w:themeShade="BF"/>
      <w:kern w:val="0"/>
      <w:sz w:val="24"/>
      <w:szCs w:val="24"/>
      <w:lang w:val="en-US"/>
      <w14:ligatures w14:val="none"/>
    </w:rPr>
  </w:style>
  <w:style w:type="character" w:customStyle="1" w:styleId="berschrift5Zchn">
    <w:name w:val="Überschrift 5 Zchn"/>
    <w:basedOn w:val="Absatz-Standardschriftart"/>
    <w:link w:val="berschrift5"/>
    <w:uiPriority w:val="9"/>
    <w:semiHidden/>
    <w:rsid w:val="002E1244"/>
    <w:rPr>
      <w:rFonts w:eastAsiaTheme="majorEastAsia" w:cstheme="majorBidi"/>
      <w:color w:val="0F4761" w:themeColor="accent1" w:themeShade="BF"/>
      <w:kern w:val="0"/>
      <w:sz w:val="24"/>
      <w:szCs w:val="24"/>
      <w:lang w:val="en-US"/>
      <w14:ligatures w14:val="none"/>
    </w:rPr>
  </w:style>
  <w:style w:type="character" w:customStyle="1" w:styleId="berschrift6Zchn">
    <w:name w:val="Überschrift 6 Zchn"/>
    <w:basedOn w:val="Absatz-Standardschriftart"/>
    <w:link w:val="berschrift6"/>
    <w:uiPriority w:val="9"/>
    <w:semiHidden/>
    <w:rsid w:val="002E1244"/>
    <w:rPr>
      <w:rFonts w:eastAsiaTheme="majorEastAsia" w:cstheme="majorBidi"/>
      <w:i/>
      <w:iCs/>
      <w:color w:val="595959" w:themeColor="text1" w:themeTint="A6"/>
      <w:kern w:val="0"/>
      <w:sz w:val="24"/>
      <w:szCs w:val="24"/>
      <w:lang w:val="en-US"/>
      <w14:ligatures w14:val="none"/>
    </w:rPr>
  </w:style>
  <w:style w:type="character" w:customStyle="1" w:styleId="berschrift7Zchn">
    <w:name w:val="Überschrift 7 Zchn"/>
    <w:basedOn w:val="Absatz-Standardschriftart"/>
    <w:link w:val="berschrift7"/>
    <w:uiPriority w:val="9"/>
    <w:semiHidden/>
    <w:rsid w:val="002E1244"/>
    <w:rPr>
      <w:rFonts w:eastAsiaTheme="majorEastAsia" w:cstheme="majorBidi"/>
      <w:color w:val="595959" w:themeColor="text1" w:themeTint="A6"/>
      <w:kern w:val="0"/>
      <w:sz w:val="24"/>
      <w:szCs w:val="24"/>
      <w:lang w:val="en-US"/>
      <w14:ligatures w14:val="none"/>
    </w:rPr>
  </w:style>
  <w:style w:type="character" w:customStyle="1" w:styleId="berschrift8Zchn">
    <w:name w:val="Überschrift 8 Zchn"/>
    <w:basedOn w:val="Absatz-Standardschriftart"/>
    <w:link w:val="berschrift8"/>
    <w:uiPriority w:val="9"/>
    <w:semiHidden/>
    <w:rsid w:val="002E1244"/>
    <w:rPr>
      <w:rFonts w:eastAsiaTheme="majorEastAsia" w:cstheme="majorBidi"/>
      <w:i/>
      <w:iCs/>
      <w:color w:val="272727" w:themeColor="text1" w:themeTint="D8"/>
      <w:kern w:val="0"/>
      <w:sz w:val="24"/>
      <w:szCs w:val="24"/>
      <w:lang w:val="en-US"/>
      <w14:ligatures w14:val="none"/>
    </w:rPr>
  </w:style>
  <w:style w:type="character" w:customStyle="1" w:styleId="berschrift9Zchn">
    <w:name w:val="Überschrift 9 Zchn"/>
    <w:basedOn w:val="Absatz-Standardschriftart"/>
    <w:link w:val="berschrift9"/>
    <w:uiPriority w:val="9"/>
    <w:semiHidden/>
    <w:rsid w:val="002E1244"/>
    <w:rPr>
      <w:rFonts w:eastAsiaTheme="majorEastAsia" w:cstheme="majorBidi"/>
      <w:color w:val="272727" w:themeColor="text1" w:themeTint="D8"/>
      <w:kern w:val="0"/>
      <w:sz w:val="24"/>
      <w:szCs w:val="24"/>
      <w:lang w:val="en-US"/>
      <w14:ligatures w14:val="none"/>
    </w:rPr>
  </w:style>
  <w:style w:type="character" w:customStyle="1" w:styleId="BeschriftungZchn">
    <w:name w:val="Beschriftung Zchn"/>
    <w:basedOn w:val="Absatz-Standardschriftart"/>
    <w:link w:val="Beschriftung"/>
    <w:rsid w:val="002E1244"/>
    <w:rPr>
      <w:i/>
      <w:kern w:val="0"/>
      <w:sz w:val="24"/>
      <w:szCs w:val="24"/>
      <w:lang w:val="en-US"/>
      <w14:ligatures w14:val="none"/>
    </w:rPr>
  </w:style>
  <w:style w:type="character" w:styleId="Funotenzeichen">
    <w:name w:val="footnote reference"/>
    <w:basedOn w:val="BeschriftungZchn"/>
    <w:rsid w:val="002E1244"/>
    <w:rPr>
      <w:i w:val="0"/>
      <w:kern w:val="0"/>
      <w:sz w:val="24"/>
      <w:szCs w:val="24"/>
      <w:vertAlign w:val="superscript"/>
      <w:lang w:val="en-US"/>
      <w14:ligatures w14:val="none"/>
    </w:rPr>
  </w:style>
  <w:style w:type="paragraph" w:styleId="Titel">
    <w:name w:val="Title"/>
    <w:basedOn w:val="Standard"/>
    <w:next w:val="Textkrper"/>
    <w:link w:val="TitelZchn"/>
    <w:uiPriority w:val="10"/>
    <w:qFormat/>
    <w:rsid w:val="002E124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2E1244"/>
    <w:rPr>
      <w:rFonts w:asciiTheme="majorHAnsi" w:eastAsiaTheme="majorEastAsia" w:hAnsiTheme="majorHAnsi" w:cstheme="majorBidi"/>
      <w:spacing w:val="-10"/>
      <w:kern w:val="28"/>
      <w:sz w:val="56"/>
      <w:szCs w:val="56"/>
      <w:lang w:val="en-US"/>
      <w14:ligatures w14:val="none"/>
    </w:rPr>
  </w:style>
  <w:style w:type="paragraph" w:styleId="Untertitel">
    <w:name w:val="Subtitle"/>
    <w:basedOn w:val="Titel"/>
    <w:next w:val="Textkrper"/>
    <w:link w:val="UntertitelZchn"/>
    <w:uiPriority w:val="11"/>
    <w:qFormat/>
    <w:rsid w:val="002E1244"/>
    <w:pPr>
      <w:numPr>
        <w:ilvl w:val="1"/>
      </w:numPr>
    </w:pPr>
    <w:rPr>
      <w:spacing w:val="15"/>
      <w:sz w:val="28"/>
      <w:szCs w:val="28"/>
    </w:rPr>
  </w:style>
  <w:style w:type="character" w:customStyle="1" w:styleId="UntertitelZchn">
    <w:name w:val="Untertitel Zchn"/>
    <w:basedOn w:val="Absatz-Standardschriftart"/>
    <w:link w:val="Untertitel"/>
    <w:uiPriority w:val="11"/>
    <w:rsid w:val="002E1244"/>
    <w:rPr>
      <w:rFonts w:asciiTheme="majorHAnsi" w:eastAsiaTheme="majorEastAsia" w:hAnsiTheme="majorHAnsi" w:cstheme="majorBidi"/>
      <w:spacing w:val="15"/>
      <w:kern w:val="28"/>
      <w:sz w:val="28"/>
      <w:szCs w:val="28"/>
      <w:lang w:val="en-US"/>
      <w14:ligatures w14:val="none"/>
    </w:rPr>
  </w:style>
  <w:style w:type="paragraph" w:styleId="Datum">
    <w:name w:val="Date"/>
    <w:next w:val="Textkrper"/>
    <w:link w:val="DatumZchn"/>
    <w:qFormat/>
    <w:rsid w:val="002E1244"/>
    <w:pPr>
      <w:keepNext/>
      <w:keepLines/>
      <w:jc w:val="center"/>
    </w:pPr>
    <w:rPr>
      <w:kern w:val="0"/>
      <w:lang w:val="en-US"/>
      <w14:ligatures w14:val="none"/>
    </w:rPr>
  </w:style>
  <w:style w:type="character" w:customStyle="1" w:styleId="DatumZchn">
    <w:name w:val="Datum Zchn"/>
    <w:basedOn w:val="Absatz-Standardschriftart"/>
    <w:link w:val="Datum"/>
    <w:rsid w:val="002E1244"/>
    <w:rPr>
      <w:kern w:val="0"/>
      <w:sz w:val="24"/>
      <w:szCs w:val="24"/>
      <w:lang w:val="en-US"/>
      <w14:ligatures w14:val="none"/>
    </w:rPr>
  </w:style>
  <w:style w:type="paragraph" w:styleId="Blocktext">
    <w:name w:val="Block Text"/>
    <w:basedOn w:val="Textkrper"/>
    <w:next w:val="Textkrper"/>
    <w:uiPriority w:val="9"/>
    <w:unhideWhenUsed/>
    <w:qFormat/>
    <w:rsid w:val="002E1244"/>
    <w:pPr>
      <w:spacing w:before="100" w:after="100"/>
      <w:ind w:left="480" w:right="480"/>
    </w:pPr>
  </w:style>
  <w:style w:type="character" w:styleId="Hyperlink">
    <w:name w:val="Hyperlink"/>
    <w:basedOn w:val="BeschriftungZchn"/>
    <w:rsid w:val="002E1244"/>
    <w:rPr>
      <w:i w:val="0"/>
      <w:color w:val="156082" w:themeColor="accent1"/>
      <w:kern w:val="0"/>
      <w:sz w:val="24"/>
      <w:szCs w:val="24"/>
      <w:lang w:val="en-US"/>
      <w14:ligatures w14:val="none"/>
    </w:rPr>
  </w:style>
  <w:style w:type="paragraph" w:styleId="KeinLeerraum">
    <w:name w:val="No Spacing"/>
    <w:uiPriority w:val="1"/>
    <w:qFormat/>
    <w:rsid w:val="002E1244"/>
    <w:rPr>
      <w:kern w:val="0"/>
      <w:lang w:val="en-US"/>
      <w14:ligatures w14:val="none"/>
    </w:rPr>
  </w:style>
  <w:style w:type="paragraph" w:styleId="Literaturverzeichnis">
    <w:name w:val="Bibliography"/>
    <w:basedOn w:val="Standard"/>
    <w:qFormat/>
    <w:rsid w:val="002E1244"/>
    <w:rPr>
      <w:kern w:val="2"/>
      <w14:ligatures w14:val="standardContextual"/>
    </w:rPr>
  </w:style>
  <w:style w:type="paragraph" w:styleId="Inhaltsverzeichnisberschrift">
    <w:name w:val="TOC Heading"/>
    <w:basedOn w:val="berschrift1"/>
    <w:next w:val="Textkrper"/>
    <w:uiPriority w:val="39"/>
    <w:unhideWhenUsed/>
    <w:qFormat/>
    <w:rsid w:val="002E1244"/>
    <w:pPr>
      <w:spacing w:before="240" w:line="259" w:lineRule="auto"/>
      <w:outlineLvl w:val="9"/>
    </w:pPr>
  </w:style>
  <w:style w:type="paragraph" w:styleId="Zitat">
    <w:name w:val="Quote"/>
    <w:basedOn w:val="Standard"/>
    <w:next w:val="Standard"/>
    <w:link w:val="ZitatZchn"/>
    <w:rsid w:val="000866F6"/>
    <w:pPr>
      <w:spacing w:before="160" w:after="160"/>
      <w:jc w:val="center"/>
    </w:pPr>
    <w:rPr>
      <w:i/>
      <w:iCs/>
      <w:color w:val="404040" w:themeColor="text1" w:themeTint="BF"/>
      <w:kern w:val="2"/>
      <w14:ligatures w14:val="standardContextual"/>
    </w:rPr>
  </w:style>
  <w:style w:type="character" w:customStyle="1" w:styleId="ZitatZchn">
    <w:name w:val="Zitat Zchn"/>
    <w:basedOn w:val="Absatz-Standardschriftart"/>
    <w:link w:val="Zitat"/>
    <w:rsid w:val="000866F6"/>
    <w:rPr>
      <w:i/>
      <w:iCs/>
      <w:color w:val="404040" w:themeColor="text1" w:themeTint="BF"/>
    </w:rPr>
  </w:style>
  <w:style w:type="paragraph" w:styleId="Listenabsatz">
    <w:name w:val="List Paragraph"/>
    <w:basedOn w:val="Standard"/>
    <w:rsid w:val="000866F6"/>
    <w:pPr>
      <w:ind w:left="720"/>
      <w:contextualSpacing/>
    </w:pPr>
    <w:rPr>
      <w:kern w:val="2"/>
      <w14:ligatures w14:val="standardContextual"/>
    </w:rPr>
  </w:style>
  <w:style w:type="character" w:styleId="IntensiveHervorhebung">
    <w:name w:val="Intense Emphasis"/>
    <w:basedOn w:val="Absatz-Standardschriftart"/>
    <w:rsid w:val="000866F6"/>
    <w:rPr>
      <w:i/>
      <w:iCs/>
      <w:color w:val="0F4761" w:themeColor="accent1" w:themeShade="BF"/>
    </w:rPr>
  </w:style>
  <w:style w:type="paragraph" w:styleId="IntensivesZitat">
    <w:name w:val="Intense Quote"/>
    <w:basedOn w:val="Standard"/>
    <w:next w:val="Standard"/>
    <w:link w:val="IntensivesZitatZchn"/>
    <w:rsid w:val="0008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rsid w:val="000866F6"/>
    <w:rPr>
      <w:i/>
      <w:iCs/>
      <w:color w:val="0F4761" w:themeColor="accent1" w:themeShade="BF"/>
    </w:rPr>
  </w:style>
  <w:style w:type="character" w:styleId="IntensiverVerweis">
    <w:name w:val="Intense Reference"/>
    <w:basedOn w:val="Absatz-Standardschriftart"/>
    <w:rsid w:val="000866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6801</Characters>
  <Application>Microsoft Office Word</Application>
  <DocSecurity>0</DocSecurity>
  <Lines>141</Lines>
  <Paragraphs>32</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Timm</dc:creator>
  <cp:keywords/>
  <dc:description/>
  <cp:lastModifiedBy>Margit Kraussold</cp:lastModifiedBy>
  <cp:revision>11</cp:revision>
  <dcterms:created xsi:type="dcterms:W3CDTF">2026-06-08T10:14:00Z</dcterms:created>
  <dcterms:modified xsi:type="dcterms:W3CDTF">2026-06-15T12:01:00Z</dcterms:modified>
</cp:coreProperties>
</file>